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E40366" w:rsidRPr="00724008" w:rsidRDefault="00E40366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D93F1F" w:rsidRDefault="00EF7967" w:rsidP="00D93F1F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bookmarkStart w:id="0" w:name="_Hlk67836913"/>
      <w:r>
        <w:rPr>
          <w:rFonts w:ascii="Arial" w:hAnsi="Arial" w:cs="Arial" w:hint="eastAsia"/>
          <w:bCs/>
          <w:color w:val="000000"/>
          <w:sz w:val="32"/>
        </w:rPr>
        <w:t>第十二届</w:t>
      </w:r>
      <w:r w:rsidR="00D93F1F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:rsidR="006E7BD0" w:rsidRPr="006E7BD0" w:rsidRDefault="006E7BD0" w:rsidP="006E7BD0"/>
    <w:bookmarkEnd w:id="0"/>
    <w:p w:rsidR="008C399E" w:rsidRPr="00F701AF" w:rsidRDefault="008C399E" w:rsidP="00D93F1F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CC4547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CC4547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A</w:t>
      </w:r>
      <w:r w:rsidR="004D28D3">
        <w:rPr>
          <w:rFonts w:ascii="宋体" w:hAnsi="宋体"/>
          <w:color w:val="000000"/>
          <w:sz w:val="24"/>
        </w:rPr>
        <w:t>1</w:t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0C353D" w:rsidRPr="00117D36">
        <w:rPr>
          <w:rFonts w:ascii="宋体" w:hAnsi="宋体" w:hint="eastAsia"/>
          <w:color w:val="000000"/>
          <w:sz w:val="24"/>
        </w:rPr>
        <w:t>新</w:t>
      </w:r>
      <w:r w:rsidR="00CE6816" w:rsidRPr="00117D36">
        <w:rPr>
          <w:rFonts w:ascii="宋体" w:hAnsi="宋体" w:hint="eastAsia"/>
          <w:color w:val="000000"/>
          <w:sz w:val="24"/>
        </w:rPr>
        <w:t>概念创意设计</w:t>
      </w:r>
    </w:p>
    <w:p w:rsidR="00117D36" w:rsidRDefault="00117D36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6E7BD0" w:rsidRDefault="006E7BD0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Pr="007505C6" w:rsidRDefault="00CC4547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8C399E" w:rsidRPr="00F701AF" w:rsidRDefault="00D93F1F" w:rsidP="006E7BD0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1" w:name="_Hlk67836190"/>
      <w:bookmarkStart w:id="2" w:name="_Hlk67836931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1"/>
      <w:r w:rsidR="008C399E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8C399E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8C399E" w:rsidRPr="00F701AF" w:rsidRDefault="008C399E" w:rsidP="008C399E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D93F1F">
        <w:rPr>
          <w:rFonts w:ascii="仿宋_GB2312" w:eastAsia="仿宋_GB2312"/>
          <w:color w:val="000000"/>
          <w:sz w:val="30"/>
          <w:szCs w:val="30"/>
        </w:rPr>
        <w:t>2</w:t>
      </w:r>
      <w:r w:rsidR="00EF7967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F7967">
        <w:rPr>
          <w:rFonts w:ascii="仿宋_GB2312" w:eastAsia="仿宋_GB2312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6E7BD0">
        <w:rPr>
          <w:rFonts w:ascii="仿宋_GB2312" w:eastAsia="仿宋_GB2312"/>
          <w:color w:val="000000"/>
          <w:sz w:val="30"/>
          <w:szCs w:val="30"/>
        </w:rPr>
        <w:t>2</w:t>
      </w:r>
      <w:r w:rsidR="00EF7967">
        <w:rPr>
          <w:rFonts w:ascii="仿宋_GB2312" w:eastAsia="仿宋_GB2312"/>
          <w:color w:val="000000"/>
          <w:sz w:val="30"/>
          <w:szCs w:val="30"/>
        </w:rPr>
        <w:t>0</w:t>
      </w:r>
      <w:bookmarkStart w:id="3" w:name="_GoBack"/>
      <w:bookmarkEnd w:id="3"/>
    </w:p>
    <w:bookmarkEnd w:id="2"/>
    <w:p w:rsidR="008C399E" w:rsidRPr="00F701AF" w:rsidRDefault="008C399E" w:rsidP="00CC4547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E70305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</w:r>
      <w:bookmarkStart w:id="4" w:name="_Hlk67837064"/>
      <w:r w:rsidRPr="00F701AF">
        <w:rPr>
          <w:rFonts w:hint="eastAsia"/>
          <w:color w:val="000000"/>
          <w:sz w:val="26"/>
        </w:rPr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bookmarkStart w:id="5" w:name="_Hlk67837107"/>
      <w:r w:rsidR="00EF7967">
        <w:rPr>
          <w:rFonts w:hint="eastAsia"/>
          <w:color w:val="000000"/>
          <w:sz w:val="24"/>
        </w:rPr>
        <w:t>第十二届</w:t>
      </w:r>
      <w:r w:rsidR="00457A9A" w:rsidRPr="00E70305">
        <w:rPr>
          <w:rFonts w:hint="eastAsia"/>
          <w:color w:val="000000"/>
          <w:sz w:val="24"/>
        </w:rPr>
        <w:t>全国海洋航行器设计与制作大赛</w:t>
      </w:r>
      <w:bookmarkEnd w:id="5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bookmarkStart w:id="6" w:name="_Hlk67836967"/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D310F3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</w:t>
      </w:r>
      <w:r w:rsidR="00E70305">
        <w:rPr>
          <w:rFonts w:hint="eastAsia"/>
          <w:color w:val="000000"/>
          <w:sz w:val="26"/>
        </w:rPr>
        <w:t>老师</w:t>
      </w:r>
      <w:r w:rsidR="008C399E" w:rsidRPr="00F701AF">
        <w:rPr>
          <w:rFonts w:hint="eastAsia"/>
          <w:color w:val="000000"/>
          <w:sz w:val="26"/>
        </w:rPr>
        <w:t>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bookmarkEnd w:id="6"/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bookmarkEnd w:id="4"/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CC4547" w:rsidRDefault="00CC4547" w:rsidP="008C399E">
      <w:pPr>
        <w:spacing w:line="360" w:lineRule="auto"/>
        <w:rPr>
          <w:color w:val="000000"/>
          <w:sz w:val="26"/>
          <w:u w:val="single"/>
        </w:rPr>
      </w:pPr>
    </w:p>
    <w:p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CC4547" w:rsidRPr="00070E5B" w:rsidRDefault="00CC4547" w:rsidP="00CC4547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CC4547" w:rsidRPr="00070E5B" w:rsidRDefault="00CC4547" w:rsidP="00CC4547">
      <w:pPr>
        <w:snapToGrid w:val="0"/>
        <w:jc w:val="center"/>
        <w:rPr>
          <w:sz w:val="32"/>
          <w:szCs w:val="32"/>
        </w:rPr>
      </w:pPr>
    </w:p>
    <w:p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CC4547" w:rsidRDefault="00CC4547" w:rsidP="008C399E">
      <w:pPr>
        <w:spacing w:line="360" w:lineRule="auto"/>
        <w:rPr>
          <w:color w:val="000000"/>
          <w:sz w:val="26"/>
          <w:u w:val="single"/>
        </w:rPr>
      </w:pPr>
    </w:p>
    <w:p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CC4547" w:rsidRPr="007162C6" w:rsidRDefault="00CC4547" w:rsidP="00CC4547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F60755" w:rsidTr="003F73E1">
        <w:tc>
          <w:tcPr>
            <w:tcW w:w="1413" w:type="dxa"/>
            <w:vAlign w:val="center"/>
          </w:tcPr>
          <w:p w:rsidR="00F60755" w:rsidRDefault="00F60755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</w:t>
            </w:r>
            <w:r>
              <w:rPr>
                <w:sz w:val="28"/>
                <w:szCs w:val="28"/>
              </w:rPr>
              <w:t>点</w:t>
            </w:r>
          </w:p>
        </w:tc>
        <w:tc>
          <w:tcPr>
            <w:tcW w:w="6883" w:type="dxa"/>
          </w:tcPr>
          <w:p w:rsidR="00F60755" w:rsidRDefault="00F60755" w:rsidP="003F73E1">
            <w:pPr>
              <w:rPr>
                <w:sz w:val="28"/>
                <w:szCs w:val="28"/>
              </w:rPr>
            </w:pPr>
          </w:p>
          <w:p w:rsidR="00F60755" w:rsidRDefault="00F60755" w:rsidP="003F73E1">
            <w:pPr>
              <w:rPr>
                <w:sz w:val="28"/>
                <w:szCs w:val="28"/>
              </w:rPr>
            </w:pPr>
          </w:p>
          <w:p w:rsidR="00F60755" w:rsidRDefault="00F60755" w:rsidP="003F73E1">
            <w:pPr>
              <w:rPr>
                <w:sz w:val="28"/>
                <w:szCs w:val="28"/>
              </w:rPr>
            </w:pPr>
          </w:p>
          <w:p w:rsidR="00F60755" w:rsidRDefault="00F60755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rPr>
          <w:trHeight w:val="1705"/>
        </w:trPr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</w:tbl>
    <w:p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8C399E" w:rsidRPr="00F701AF" w:rsidRDefault="008C399E" w:rsidP="00CC4547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Pr="00F701AF" w:rsidRDefault="008C399E" w:rsidP="005132EE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161" w:rsidRDefault="00654161" w:rsidP="008C399E">
      <w:r>
        <w:separator/>
      </w:r>
    </w:p>
  </w:endnote>
  <w:endnote w:type="continuationSeparator" w:id="0">
    <w:p w:rsidR="00654161" w:rsidRDefault="00654161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161" w:rsidRDefault="00654161" w:rsidP="008C399E">
      <w:r>
        <w:separator/>
      </w:r>
    </w:p>
  </w:footnote>
  <w:footnote w:type="continuationSeparator" w:id="0">
    <w:p w:rsidR="00654161" w:rsidRDefault="00654161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C353D"/>
    <w:rsid w:val="000D547D"/>
    <w:rsid w:val="000F4CE6"/>
    <w:rsid w:val="000F79CB"/>
    <w:rsid w:val="00117D36"/>
    <w:rsid w:val="001E3274"/>
    <w:rsid w:val="00213966"/>
    <w:rsid w:val="002A0DE7"/>
    <w:rsid w:val="002C6C24"/>
    <w:rsid w:val="003A3B62"/>
    <w:rsid w:val="003C58F1"/>
    <w:rsid w:val="00413388"/>
    <w:rsid w:val="00457A9A"/>
    <w:rsid w:val="004D28D3"/>
    <w:rsid w:val="00507AB1"/>
    <w:rsid w:val="0054512C"/>
    <w:rsid w:val="00587584"/>
    <w:rsid w:val="00587938"/>
    <w:rsid w:val="005D3874"/>
    <w:rsid w:val="00654161"/>
    <w:rsid w:val="006560F7"/>
    <w:rsid w:val="00667678"/>
    <w:rsid w:val="006E7BD0"/>
    <w:rsid w:val="007162C6"/>
    <w:rsid w:val="00724008"/>
    <w:rsid w:val="007505C6"/>
    <w:rsid w:val="00815836"/>
    <w:rsid w:val="00834109"/>
    <w:rsid w:val="00862EC7"/>
    <w:rsid w:val="008C399E"/>
    <w:rsid w:val="008F30FA"/>
    <w:rsid w:val="00965A3E"/>
    <w:rsid w:val="009765BA"/>
    <w:rsid w:val="00980B15"/>
    <w:rsid w:val="009B5D28"/>
    <w:rsid w:val="00B329B3"/>
    <w:rsid w:val="00B80ADC"/>
    <w:rsid w:val="00B91180"/>
    <w:rsid w:val="00C3706F"/>
    <w:rsid w:val="00CC40F0"/>
    <w:rsid w:val="00CC4547"/>
    <w:rsid w:val="00CD4F0E"/>
    <w:rsid w:val="00CE024E"/>
    <w:rsid w:val="00CE6816"/>
    <w:rsid w:val="00D310F3"/>
    <w:rsid w:val="00D76B0F"/>
    <w:rsid w:val="00D93F1F"/>
    <w:rsid w:val="00E40366"/>
    <w:rsid w:val="00E6778B"/>
    <w:rsid w:val="00E70305"/>
    <w:rsid w:val="00EA6438"/>
    <w:rsid w:val="00EB1861"/>
    <w:rsid w:val="00EF7967"/>
    <w:rsid w:val="00F60755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34335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127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9</cp:revision>
  <dcterms:created xsi:type="dcterms:W3CDTF">2021-03-28T06:56:00Z</dcterms:created>
  <dcterms:modified xsi:type="dcterms:W3CDTF">2023-05-23T07:18:00Z</dcterms:modified>
</cp:coreProperties>
</file>