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4D30" w:rsidRPr="000F2F80" w:rsidRDefault="00274D30" w:rsidP="000751AF">
      <w:pPr>
        <w:spacing w:beforeLines="50" w:before="156" w:line="360" w:lineRule="auto"/>
        <w:jc w:val="center"/>
        <w:rPr>
          <w:rFonts w:ascii="黑体" w:eastAsia="黑体"/>
          <w:sz w:val="28"/>
        </w:rPr>
      </w:pPr>
      <w:r w:rsidRPr="000F2F80">
        <w:rPr>
          <w:rFonts w:ascii="黑体" w:eastAsia="黑体" w:hint="eastAsia"/>
          <w:sz w:val="28"/>
        </w:rPr>
        <w:t>中国造船工程学会标准制修订项目立项申请书</w:t>
      </w:r>
    </w:p>
    <w:tbl>
      <w:tblPr>
        <w:tblW w:w="92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27"/>
        <w:gridCol w:w="2128"/>
        <w:gridCol w:w="425"/>
        <w:gridCol w:w="425"/>
        <w:gridCol w:w="851"/>
        <w:gridCol w:w="709"/>
        <w:gridCol w:w="2675"/>
      </w:tblGrid>
      <w:tr w:rsidR="00274D30" w:rsidRPr="000F2F80" w:rsidTr="00274D30">
        <w:trPr>
          <w:trHeight w:val="605"/>
          <w:jc w:val="center"/>
        </w:trPr>
        <w:tc>
          <w:tcPr>
            <w:tcW w:w="2025" w:type="dxa"/>
            <w:tcBorders>
              <w:top w:val="single" w:sz="4" w:space="0" w:color="auto"/>
              <w:left w:val="single" w:sz="4" w:space="0" w:color="auto"/>
              <w:bottom w:val="single" w:sz="4" w:space="0" w:color="auto"/>
              <w:right w:val="single" w:sz="4" w:space="0" w:color="auto"/>
            </w:tcBorders>
            <w:vAlign w:val="center"/>
            <w:hideMark/>
          </w:tcPr>
          <w:p w:rsidR="00274D30" w:rsidRPr="000F2F80" w:rsidRDefault="00274D30">
            <w:pPr>
              <w:jc w:val="center"/>
              <w:rPr>
                <w:sz w:val="24"/>
              </w:rPr>
            </w:pPr>
            <w:r w:rsidRPr="000F2F80">
              <w:rPr>
                <w:rFonts w:hint="eastAsia"/>
                <w:sz w:val="24"/>
              </w:rPr>
              <w:t>项目名称</w:t>
            </w:r>
          </w:p>
          <w:p w:rsidR="00274D30" w:rsidRPr="000F2F80" w:rsidRDefault="00274D30">
            <w:pPr>
              <w:jc w:val="center"/>
              <w:rPr>
                <w:sz w:val="24"/>
              </w:rPr>
            </w:pPr>
            <w:r w:rsidRPr="000F2F80">
              <w:rPr>
                <w:rFonts w:hint="eastAsia"/>
                <w:sz w:val="24"/>
              </w:rPr>
              <w:t>（中文）</w:t>
            </w:r>
          </w:p>
        </w:tc>
        <w:tc>
          <w:tcPr>
            <w:tcW w:w="7210" w:type="dxa"/>
            <w:gridSpan w:val="6"/>
            <w:tcBorders>
              <w:top w:val="single" w:sz="4" w:space="0" w:color="auto"/>
              <w:left w:val="single" w:sz="4" w:space="0" w:color="auto"/>
              <w:bottom w:val="single" w:sz="4" w:space="0" w:color="auto"/>
              <w:right w:val="single" w:sz="4" w:space="0" w:color="auto"/>
            </w:tcBorders>
            <w:vAlign w:val="center"/>
          </w:tcPr>
          <w:p w:rsidR="00274D30" w:rsidRPr="005571BA" w:rsidRDefault="00304904" w:rsidP="00E12F3D">
            <w:pPr>
              <w:jc w:val="center"/>
              <w:rPr>
                <w:sz w:val="24"/>
              </w:rPr>
            </w:pPr>
            <w:r w:rsidRPr="00304904">
              <w:rPr>
                <w:rFonts w:hint="eastAsia"/>
                <w:sz w:val="24"/>
              </w:rPr>
              <w:t>船舶与海洋技术</w:t>
            </w:r>
            <w:r w:rsidRPr="00304904">
              <w:rPr>
                <w:rFonts w:hint="eastAsia"/>
                <w:sz w:val="24"/>
              </w:rPr>
              <w:t xml:space="preserve">  </w:t>
            </w:r>
            <w:r w:rsidRPr="00304904">
              <w:rPr>
                <w:rFonts w:hint="eastAsia"/>
                <w:sz w:val="24"/>
              </w:rPr>
              <w:t>漂浮式风机系泊张紧器</w:t>
            </w:r>
          </w:p>
        </w:tc>
      </w:tr>
      <w:tr w:rsidR="00274D30" w:rsidRPr="000F2F80" w:rsidTr="00274D30">
        <w:trPr>
          <w:trHeight w:val="605"/>
          <w:jc w:val="center"/>
        </w:trPr>
        <w:tc>
          <w:tcPr>
            <w:tcW w:w="2025" w:type="dxa"/>
            <w:tcBorders>
              <w:top w:val="single" w:sz="4" w:space="0" w:color="auto"/>
              <w:left w:val="single" w:sz="4" w:space="0" w:color="auto"/>
              <w:bottom w:val="single" w:sz="4" w:space="0" w:color="auto"/>
              <w:right w:val="single" w:sz="4" w:space="0" w:color="auto"/>
            </w:tcBorders>
            <w:vAlign w:val="center"/>
            <w:hideMark/>
          </w:tcPr>
          <w:p w:rsidR="00274D30" w:rsidRPr="000F2F80" w:rsidRDefault="00274D30">
            <w:pPr>
              <w:jc w:val="center"/>
              <w:rPr>
                <w:sz w:val="24"/>
              </w:rPr>
            </w:pPr>
            <w:r w:rsidRPr="000F2F80">
              <w:rPr>
                <w:rFonts w:hint="eastAsia"/>
                <w:sz w:val="24"/>
              </w:rPr>
              <w:t>项目名称</w:t>
            </w:r>
          </w:p>
          <w:p w:rsidR="00274D30" w:rsidRPr="000F2F80" w:rsidRDefault="00274D30">
            <w:pPr>
              <w:jc w:val="center"/>
              <w:rPr>
                <w:sz w:val="24"/>
              </w:rPr>
            </w:pPr>
            <w:r w:rsidRPr="000F2F80">
              <w:rPr>
                <w:rFonts w:hint="eastAsia"/>
                <w:sz w:val="24"/>
              </w:rPr>
              <w:t>（英文）</w:t>
            </w:r>
          </w:p>
        </w:tc>
        <w:tc>
          <w:tcPr>
            <w:tcW w:w="7210" w:type="dxa"/>
            <w:gridSpan w:val="6"/>
            <w:tcBorders>
              <w:top w:val="single" w:sz="4" w:space="0" w:color="auto"/>
              <w:left w:val="single" w:sz="4" w:space="0" w:color="auto"/>
              <w:bottom w:val="single" w:sz="4" w:space="0" w:color="auto"/>
              <w:right w:val="single" w:sz="4" w:space="0" w:color="auto"/>
            </w:tcBorders>
            <w:vAlign w:val="center"/>
          </w:tcPr>
          <w:p w:rsidR="00274D30" w:rsidRPr="00C21D47" w:rsidRDefault="00304904" w:rsidP="002376BE">
            <w:pPr>
              <w:pStyle w:val="a5"/>
              <w:textAlignment w:val="bottom"/>
              <w:rPr>
                <w:sz w:val="24"/>
                <w:szCs w:val="24"/>
              </w:rPr>
            </w:pPr>
            <w:r w:rsidRPr="00304904">
              <w:rPr>
                <w:sz w:val="24"/>
                <w:szCs w:val="24"/>
              </w:rPr>
              <w:t>Ships and marine technology  Mooring tensioner for floating offshore  wind turbine</w:t>
            </w:r>
          </w:p>
        </w:tc>
      </w:tr>
      <w:tr w:rsidR="00274D30" w:rsidRPr="000F2F80" w:rsidTr="00274D30">
        <w:trPr>
          <w:trHeight w:val="540"/>
          <w:jc w:val="center"/>
        </w:trPr>
        <w:tc>
          <w:tcPr>
            <w:tcW w:w="2025" w:type="dxa"/>
            <w:tcBorders>
              <w:top w:val="single" w:sz="4" w:space="0" w:color="auto"/>
              <w:left w:val="single" w:sz="4" w:space="0" w:color="auto"/>
              <w:bottom w:val="single" w:sz="4" w:space="0" w:color="auto"/>
              <w:right w:val="single" w:sz="4" w:space="0" w:color="auto"/>
            </w:tcBorders>
            <w:vAlign w:val="center"/>
            <w:hideMark/>
          </w:tcPr>
          <w:p w:rsidR="00274D30" w:rsidRPr="000F2F80" w:rsidRDefault="00274D30">
            <w:pPr>
              <w:jc w:val="center"/>
              <w:rPr>
                <w:sz w:val="24"/>
              </w:rPr>
            </w:pPr>
            <w:r w:rsidRPr="000F2F80">
              <w:rPr>
                <w:rFonts w:hint="eastAsia"/>
                <w:sz w:val="24"/>
              </w:rPr>
              <w:t>制修订</w:t>
            </w:r>
          </w:p>
        </w:tc>
        <w:tc>
          <w:tcPr>
            <w:tcW w:w="2126" w:type="dxa"/>
            <w:tcBorders>
              <w:top w:val="single" w:sz="4" w:space="0" w:color="auto"/>
              <w:left w:val="single" w:sz="4" w:space="0" w:color="auto"/>
              <w:bottom w:val="single" w:sz="4" w:space="0" w:color="auto"/>
              <w:right w:val="single" w:sz="4" w:space="0" w:color="auto"/>
            </w:tcBorders>
            <w:vAlign w:val="center"/>
            <w:hideMark/>
          </w:tcPr>
          <w:p w:rsidR="00274D30" w:rsidRPr="000F2F80" w:rsidRDefault="00231EAD" w:rsidP="00231EAD">
            <w:pPr>
              <w:jc w:val="center"/>
              <w:rPr>
                <w:sz w:val="24"/>
              </w:rPr>
            </w:pPr>
            <w:r w:rsidRPr="000F2F80">
              <w:rPr>
                <w:rFonts w:asciiTheme="minorEastAsia" w:hAnsiTheme="minorEastAsia" w:hint="eastAsia"/>
                <w:sz w:val="24"/>
              </w:rPr>
              <w:t>■</w:t>
            </w:r>
            <w:r w:rsidR="00274D30" w:rsidRPr="000F2F80">
              <w:rPr>
                <w:rFonts w:hAnsiTheme="minorEastAsia" w:hint="eastAsia"/>
                <w:sz w:val="24"/>
              </w:rPr>
              <w:t>制定□修订</w:t>
            </w:r>
          </w:p>
        </w:tc>
        <w:tc>
          <w:tcPr>
            <w:tcW w:w="1701" w:type="dxa"/>
            <w:gridSpan w:val="3"/>
            <w:tcBorders>
              <w:top w:val="single" w:sz="4" w:space="0" w:color="auto"/>
              <w:left w:val="single" w:sz="4" w:space="0" w:color="auto"/>
              <w:bottom w:val="single" w:sz="4" w:space="0" w:color="auto"/>
              <w:right w:val="single" w:sz="4" w:space="0" w:color="auto"/>
            </w:tcBorders>
            <w:vAlign w:val="center"/>
            <w:hideMark/>
          </w:tcPr>
          <w:p w:rsidR="00274D30" w:rsidRPr="000F2F80" w:rsidRDefault="00274D30">
            <w:pPr>
              <w:jc w:val="center"/>
              <w:rPr>
                <w:sz w:val="24"/>
              </w:rPr>
            </w:pPr>
            <w:r w:rsidRPr="000F2F80">
              <w:rPr>
                <w:rFonts w:hint="eastAsia"/>
                <w:sz w:val="24"/>
              </w:rPr>
              <w:t>被修订标准号</w:t>
            </w:r>
          </w:p>
        </w:tc>
        <w:tc>
          <w:tcPr>
            <w:tcW w:w="3383" w:type="dxa"/>
            <w:gridSpan w:val="2"/>
            <w:tcBorders>
              <w:top w:val="single" w:sz="4" w:space="0" w:color="auto"/>
              <w:left w:val="single" w:sz="4" w:space="0" w:color="auto"/>
              <w:bottom w:val="single" w:sz="4" w:space="0" w:color="auto"/>
              <w:right w:val="single" w:sz="4" w:space="0" w:color="auto"/>
            </w:tcBorders>
            <w:vAlign w:val="center"/>
            <w:hideMark/>
          </w:tcPr>
          <w:p w:rsidR="00274D30" w:rsidRPr="000F2F80" w:rsidRDefault="00007E75" w:rsidP="00C21D47">
            <w:pPr>
              <w:jc w:val="center"/>
              <w:rPr>
                <w:sz w:val="24"/>
              </w:rPr>
            </w:pPr>
            <w:r w:rsidRPr="000F2F80">
              <w:rPr>
                <w:rFonts w:hint="eastAsia"/>
                <w:sz w:val="24"/>
              </w:rPr>
              <w:t>/</w:t>
            </w:r>
          </w:p>
        </w:tc>
      </w:tr>
      <w:tr w:rsidR="00274D30" w:rsidRPr="000F2F80" w:rsidTr="00274D30">
        <w:trPr>
          <w:trHeight w:val="540"/>
          <w:jc w:val="center"/>
        </w:trPr>
        <w:tc>
          <w:tcPr>
            <w:tcW w:w="2025" w:type="dxa"/>
            <w:tcBorders>
              <w:top w:val="single" w:sz="4" w:space="0" w:color="auto"/>
              <w:left w:val="single" w:sz="4" w:space="0" w:color="auto"/>
              <w:bottom w:val="single" w:sz="4" w:space="0" w:color="auto"/>
              <w:right w:val="single" w:sz="4" w:space="0" w:color="auto"/>
            </w:tcBorders>
            <w:vAlign w:val="center"/>
            <w:hideMark/>
          </w:tcPr>
          <w:p w:rsidR="00274D30" w:rsidRPr="000F2F80" w:rsidRDefault="00274D30">
            <w:pPr>
              <w:jc w:val="center"/>
              <w:rPr>
                <w:sz w:val="24"/>
              </w:rPr>
            </w:pPr>
            <w:r w:rsidRPr="000F2F80">
              <w:rPr>
                <w:rFonts w:hint="eastAsia"/>
                <w:sz w:val="24"/>
              </w:rPr>
              <w:t>采标编号及名称</w:t>
            </w:r>
          </w:p>
        </w:tc>
        <w:tc>
          <w:tcPr>
            <w:tcW w:w="2126" w:type="dxa"/>
            <w:tcBorders>
              <w:top w:val="single" w:sz="4" w:space="0" w:color="auto"/>
              <w:left w:val="single" w:sz="4" w:space="0" w:color="auto"/>
              <w:bottom w:val="single" w:sz="4" w:space="0" w:color="auto"/>
              <w:right w:val="single" w:sz="4" w:space="0" w:color="auto"/>
            </w:tcBorders>
            <w:vAlign w:val="center"/>
          </w:tcPr>
          <w:p w:rsidR="00274D30" w:rsidRPr="005C58E7" w:rsidRDefault="00007E75">
            <w:pPr>
              <w:jc w:val="center"/>
              <w:rPr>
                <w:rFonts w:hAnsiTheme="minorEastAsia"/>
                <w:sz w:val="24"/>
                <w:szCs w:val="24"/>
              </w:rPr>
            </w:pPr>
            <w:r w:rsidRPr="005C58E7">
              <w:rPr>
                <w:rFonts w:hAnsiTheme="minorEastAsia" w:hint="eastAsia"/>
                <w:sz w:val="24"/>
                <w:szCs w:val="24"/>
              </w:rPr>
              <w:t>/</w:t>
            </w:r>
          </w:p>
        </w:tc>
        <w:tc>
          <w:tcPr>
            <w:tcW w:w="1701" w:type="dxa"/>
            <w:gridSpan w:val="3"/>
            <w:tcBorders>
              <w:top w:val="single" w:sz="4" w:space="0" w:color="auto"/>
              <w:left w:val="single" w:sz="4" w:space="0" w:color="auto"/>
              <w:bottom w:val="single" w:sz="4" w:space="0" w:color="auto"/>
              <w:right w:val="single" w:sz="4" w:space="0" w:color="auto"/>
            </w:tcBorders>
            <w:vAlign w:val="center"/>
            <w:hideMark/>
          </w:tcPr>
          <w:p w:rsidR="00274D30" w:rsidRPr="005C58E7" w:rsidRDefault="00274D30">
            <w:pPr>
              <w:jc w:val="center"/>
              <w:rPr>
                <w:sz w:val="24"/>
                <w:szCs w:val="24"/>
              </w:rPr>
            </w:pPr>
            <w:r w:rsidRPr="005C58E7">
              <w:rPr>
                <w:rFonts w:hint="eastAsia"/>
                <w:sz w:val="24"/>
                <w:szCs w:val="24"/>
              </w:rPr>
              <w:t>采标形式</w:t>
            </w:r>
          </w:p>
        </w:tc>
        <w:tc>
          <w:tcPr>
            <w:tcW w:w="3383" w:type="dxa"/>
            <w:gridSpan w:val="2"/>
            <w:tcBorders>
              <w:top w:val="single" w:sz="4" w:space="0" w:color="auto"/>
              <w:left w:val="single" w:sz="4" w:space="0" w:color="auto"/>
              <w:bottom w:val="single" w:sz="4" w:space="0" w:color="auto"/>
              <w:right w:val="single" w:sz="4" w:space="0" w:color="auto"/>
            </w:tcBorders>
            <w:vAlign w:val="center"/>
            <w:hideMark/>
          </w:tcPr>
          <w:p w:rsidR="00274D30" w:rsidRPr="005C58E7" w:rsidRDefault="00274D30">
            <w:pPr>
              <w:rPr>
                <w:rFonts w:hAnsiTheme="minorEastAsia"/>
                <w:sz w:val="24"/>
                <w:szCs w:val="24"/>
              </w:rPr>
            </w:pPr>
            <w:r w:rsidRPr="005C58E7">
              <w:rPr>
                <w:rFonts w:hAnsiTheme="minorEastAsia" w:hint="eastAsia"/>
                <w:sz w:val="24"/>
                <w:szCs w:val="24"/>
              </w:rPr>
              <w:t>□等同采用□修改采用</w:t>
            </w:r>
          </w:p>
          <w:p w:rsidR="00274D30" w:rsidRPr="005C58E7" w:rsidRDefault="00274D30">
            <w:pPr>
              <w:rPr>
                <w:sz w:val="24"/>
                <w:szCs w:val="24"/>
              </w:rPr>
            </w:pPr>
            <w:r w:rsidRPr="005C58E7">
              <w:rPr>
                <w:rFonts w:hAnsiTheme="minorEastAsia" w:hint="eastAsia"/>
                <w:sz w:val="24"/>
                <w:szCs w:val="24"/>
              </w:rPr>
              <w:t>□非等效采用</w:t>
            </w:r>
          </w:p>
        </w:tc>
      </w:tr>
      <w:tr w:rsidR="00274D30" w:rsidRPr="000F2F80" w:rsidTr="00274D30">
        <w:trPr>
          <w:trHeight w:val="540"/>
          <w:jc w:val="center"/>
        </w:trPr>
        <w:tc>
          <w:tcPr>
            <w:tcW w:w="2025" w:type="dxa"/>
            <w:tcBorders>
              <w:top w:val="single" w:sz="4" w:space="0" w:color="auto"/>
              <w:left w:val="single" w:sz="4" w:space="0" w:color="auto"/>
              <w:bottom w:val="single" w:sz="4" w:space="0" w:color="auto"/>
              <w:right w:val="single" w:sz="4" w:space="0" w:color="auto"/>
            </w:tcBorders>
            <w:vAlign w:val="center"/>
            <w:hideMark/>
          </w:tcPr>
          <w:p w:rsidR="00274D30" w:rsidRPr="000F2F80" w:rsidRDefault="00274D30">
            <w:pPr>
              <w:jc w:val="center"/>
              <w:rPr>
                <w:sz w:val="24"/>
              </w:rPr>
            </w:pPr>
            <w:r w:rsidRPr="000F2F80">
              <w:rPr>
                <w:rFonts w:hint="eastAsia"/>
                <w:sz w:val="24"/>
              </w:rPr>
              <w:t>编制周期</w:t>
            </w:r>
          </w:p>
        </w:tc>
        <w:tc>
          <w:tcPr>
            <w:tcW w:w="7210" w:type="dxa"/>
            <w:gridSpan w:val="6"/>
            <w:tcBorders>
              <w:top w:val="single" w:sz="4" w:space="0" w:color="auto"/>
              <w:left w:val="single" w:sz="4" w:space="0" w:color="auto"/>
              <w:bottom w:val="single" w:sz="4" w:space="0" w:color="auto"/>
              <w:right w:val="single" w:sz="4" w:space="0" w:color="auto"/>
            </w:tcBorders>
            <w:vAlign w:val="center"/>
            <w:hideMark/>
          </w:tcPr>
          <w:p w:rsidR="00274D30" w:rsidRPr="005C58E7" w:rsidRDefault="00E46AC3">
            <w:pPr>
              <w:rPr>
                <w:rFonts w:hAnsiTheme="minorEastAsia"/>
                <w:sz w:val="24"/>
                <w:szCs w:val="24"/>
                <w:u w:val="single"/>
              </w:rPr>
            </w:pPr>
            <w:r w:rsidRPr="005C58E7">
              <w:rPr>
                <w:rFonts w:hAnsiTheme="minorEastAsia" w:hint="eastAsia"/>
                <w:sz w:val="24"/>
                <w:szCs w:val="24"/>
              </w:rPr>
              <w:t>□</w:t>
            </w:r>
            <w:r w:rsidR="00274D30" w:rsidRPr="005C58E7">
              <w:rPr>
                <w:rFonts w:hAnsiTheme="minorEastAsia"/>
                <w:sz w:val="24"/>
                <w:szCs w:val="24"/>
              </w:rPr>
              <w:t>12</w:t>
            </w:r>
            <w:r w:rsidR="00274D30" w:rsidRPr="005C58E7">
              <w:rPr>
                <w:rFonts w:hAnsiTheme="minorEastAsia" w:hint="eastAsia"/>
                <w:sz w:val="24"/>
                <w:szCs w:val="24"/>
              </w:rPr>
              <w:t>个月□</w:t>
            </w:r>
            <w:r w:rsidR="00274D30" w:rsidRPr="005C58E7">
              <w:rPr>
                <w:rFonts w:hAnsiTheme="minorEastAsia"/>
                <w:sz w:val="24"/>
                <w:szCs w:val="24"/>
              </w:rPr>
              <w:t>18</w:t>
            </w:r>
            <w:r w:rsidR="00274D30" w:rsidRPr="005C58E7">
              <w:rPr>
                <w:rFonts w:hAnsiTheme="minorEastAsia" w:hint="eastAsia"/>
                <w:sz w:val="24"/>
                <w:szCs w:val="24"/>
              </w:rPr>
              <w:t>个月</w:t>
            </w:r>
            <w:r w:rsidRPr="005C58E7">
              <w:rPr>
                <w:rFonts w:asciiTheme="minorEastAsia" w:hAnsiTheme="minorEastAsia" w:hint="eastAsia"/>
                <w:sz w:val="24"/>
                <w:szCs w:val="24"/>
              </w:rPr>
              <w:t>■</w:t>
            </w:r>
            <w:r w:rsidR="00274D30" w:rsidRPr="005C58E7">
              <w:rPr>
                <w:rFonts w:hAnsiTheme="minorEastAsia" w:hint="eastAsia"/>
                <w:sz w:val="24"/>
                <w:szCs w:val="24"/>
              </w:rPr>
              <w:t>其他</w:t>
            </w:r>
          </w:p>
        </w:tc>
      </w:tr>
      <w:tr w:rsidR="00274D30" w:rsidRPr="000F2F80" w:rsidTr="00274D30">
        <w:trPr>
          <w:trHeight w:val="548"/>
          <w:jc w:val="center"/>
        </w:trPr>
        <w:tc>
          <w:tcPr>
            <w:tcW w:w="2025" w:type="dxa"/>
            <w:tcBorders>
              <w:top w:val="single" w:sz="4" w:space="0" w:color="auto"/>
              <w:left w:val="single" w:sz="4" w:space="0" w:color="auto"/>
              <w:bottom w:val="single" w:sz="4" w:space="0" w:color="auto"/>
              <w:right w:val="single" w:sz="4" w:space="0" w:color="auto"/>
            </w:tcBorders>
            <w:vAlign w:val="center"/>
            <w:hideMark/>
          </w:tcPr>
          <w:p w:rsidR="00274D30" w:rsidRPr="000F2F80" w:rsidRDefault="00274D30">
            <w:pPr>
              <w:jc w:val="center"/>
              <w:rPr>
                <w:sz w:val="24"/>
              </w:rPr>
            </w:pPr>
            <w:r w:rsidRPr="000F2F80">
              <w:rPr>
                <w:rFonts w:hint="eastAsia"/>
                <w:sz w:val="24"/>
              </w:rPr>
              <w:t>起草单位</w:t>
            </w:r>
          </w:p>
        </w:tc>
        <w:tc>
          <w:tcPr>
            <w:tcW w:w="7210" w:type="dxa"/>
            <w:gridSpan w:val="6"/>
            <w:tcBorders>
              <w:top w:val="single" w:sz="4" w:space="0" w:color="auto"/>
              <w:left w:val="single" w:sz="4" w:space="0" w:color="auto"/>
              <w:bottom w:val="single" w:sz="4" w:space="0" w:color="auto"/>
              <w:right w:val="single" w:sz="4" w:space="0" w:color="auto"/>
            </w:tcBorders>
            <w:vAlign w:val="center"/>
          </w:tcPr>
          <w:p w:rsidR="00274D30" w:rsidRPr="005C58E7" w:rsidRDefault="00BF0672">
            <w:pPr>
              <w:jc w:val="center"/>
              <w:rPr>
                <w:sz w:val="24"/>
                <w:szCs w:val="24"/>
              </w:rPr>
            </w:pPr>
            <w:bookmarkStart w:id="0" w:name="_GoBack"/>
            <w:r w:rsidRPr="005C58E7">
              <w:rPr>
                <w:rFonts w:ascii="Helvetica" w:hAnsi="Helvetica"/>
                <w:color w:val="000000"/>
                <w:sz w:val="24"/>
                <w:szCs w:val="24"/>
              </w:rPr>
              <w:t>中海油研究总院有限责任公司</w:t>
            </w:r>
            <w:bookmarkEnd w:id="0"/>
          </w:p>
        </w:tc>
      </w:tr>
      <w:tr w:rsidR="00274D30" w:rsidRPr="000F2F80" w:rsidTr="00274D30">
        <w:trPr>
          <w:trHeight w:val="548"/>
          <w:jc w:val="center"/>
        </w:trPr>
        <w:tc>
          <w:tcPr>
            <w:tcW w:w="2025" w:type="dxa"/>
            <w:tcBorders>
              <w:top w:val="single" w:sz="4" w:space="0" w:color="auto"/>
              <w:left w:val="single" w:sz="4" w:space="0" w:color="auto"/>
              <w:bottom w:val="single" w:sz="4" w:space="0" w:color="auto"/>
              <w:right w:val="single" w:sz="4" w:space="0" w:color="auto"/>
            </w:tcBorders>
            <w:vAlign w:val="center"/>
            <w:hideMark/>
          </w:tcPr>
          <w:p w:rsidR="00274D30" w:rsidRPr="000F2F80" w:rsidRDefault="00274D30">
            <w:pPr>
              <w:jc w:val="center"/>
              <w:rPr>
                <w:sz w:val="24"/>
              </w:rPr>
            </w:pPr>
            <w:r w:rsidRPr="000F2F80">
              <w:rPr>
                <w:rFonts w:hint="eastAsia"/>
                <w:sz w:val="24"/>
              </w:rPr>
              <w:t>联系人</w:t>
            </w:r>
          </w:p>
        </w:tc>
        <w:tc>
          <w:tcPr>
            <w:tcW w:w="2126" w:type="dxa"/>
            <w:tcBorders>
              <w:top w:val="single" w:sz="4" w:space="0" w:color="auto"/>
              <w:left w:val="single" w:sz="4" w:space="0" w:color="auto"/>
              <w:bottom w:val="single" w:sz="4" w:space="0" w:color="auto"/>
              <w:right w:val="single" w:sz="4" w:space="0" w:color="auto"/>
            </w:tcBorders>
            <w:vAlign w:val="center"/>
          </w:tcPr>
          <w:p w:rsidR="00274D30" w:rsidRPr="005C58E7" w:rsidRDefault="00BF0672">
            <w:pPr>
              <w:jc w:val="center"/>
              <w:rPr>
                <w:sz w:val="24"/>
                <w:szCs w:val="24"/>
              </w:rPr>
            </w:pPr>
            <w:r w:rsidRPr="005C58E7">
              <w:rPr>
                <w:rFonts w:hint="eastAsia"/>
                <w:sz w:val="24"/>
                <w:szCs w:val="24"/>
              </w:rPr>
              <w:t>谭越</w:t>
            </w:r>
          </w:p>
        </w:tc>
        <w:tc>
          <w:tcPr>
            <w:tcW w:w="850" w:type="dxa"/>
            <w:gridSpan w:val="2"/>
            <w:tcBorders>
              <w:top w:val="single" w:sz="4" w:space="0" w:color="auto"/>
              <w:left w:val="single" w:sz="4" w:space="0" w:color="auto"/>
              <w:bottom w:val="single" w:sz="4" w:space="0" w:color="auto"/>
              <w:right w:val="single" w:sz="4" w:space="0" w:color="auto"/>
            </w:tcBorders>
            <w:vAlign w:val="center"/>
            <w:hideMark/>
          </w:tcPr>
          <w:p w:rsidR="00274D30" w:rsidRPr="005C58E7" w:rsidRDefault="00274D30">
            <w:pPr>
              <w:jc w:val="center"/>
              <w:rPr>
                <w:sz w:val="24"/>
                <w:szCs w:val="24"/>
              </w:rPr>
            </w:pPr>
            <w:r w:rsidRPr="005C58E7">
              <w:rPr>
                <w:rFonts w:hint="eastAsia"/>
                <w:sz w:val="24"/>
                <w:szCs w:val="24"/>
              </w:rPr>
              <w:t>地址</w:t>
            </w:r>
          </w:p>
        </w:tc>
        <w:tc>
          <w:tcPr>
            <w:tcW w:w="4234" w:type="dxa"/>
            <w:gridSpan w:val="3"/>
            <w:tcBorders>
              <w:top w:val="single" w:sz="4" w:space="0" w:color="auto"/>
              <w:left w:val="single" w:sz="4" w:space="0" w:color="auto"/>
              <w:bottom w:val="single" w:sz="4" w:space="0" w:color="auto"/>
              <w:right w:val="single" w:sz="4" w:space="0" w:color="auto"/>
            </w:tcBorders>
            <w:vAlign w:val="center"/>
          </w:tcPr>
          <w:p w:rsidR="00274D30" w:rsidRPr="005C58E7" w:rsidRDefault="00BF0672" w:rsidP="00BF0672">
            <w:pPr>
              <w:jc w:val="center"/>
              <w:rPr>
                <w:sz w:val="24"/>
                <w:szCs w:val="24"/>
              </w:rPr>
            </w:pPr>
            <w:r w:rsidRPr="005C58E7">
              <w:rPr>
                <w:rFonts w:ascii="Helvetica" w:hAnsi="Helvetica"/>
                <w:color w:val="000000"/>
                <w:sz w:val="24"/>
                <w:szCs w:val="24"/>
              </w:rPr>
              <w:t>北京市朝阳区太阳宫南街</w:t>
            </w:r>
            <w:r w:rsidRPr="005C58E7">
              <w:rPr>
                <w:rFonts w:ascii="Helvetica" w:hAnsi="Helvetica"/>
                <w:color w:val="000000"/>
                <w:sz w:val="24"/>
                <w:szCs w:val="24"/>
              </w:rPr>
              <w:t>6</w:t>
            </w:r>
            <w:r w:rsidRPr="005C58E7">
              <w:rPr>
                <w:rFonts w:ascii="Helvetica" w:hAnsi="Helvetica"/>
                <w:color w:val="000000"/>
                <w:sz w:val="24"/>
                <w:szCs w:val="24"/>
              </w:rPr>
              <w:t>号院中海油大厦</w:t>
            </w:r>
          </w:p>
        </w:tc>
      </w:tr>
      <w:tr w:rsidR="00274D30" w:rsidRPr="000F2F80" w:rsidTr="00274D30">
        <w:trPr>
          <w:trHeight w:val="548"/>
          <w:jc w:val="center"/>
        </w:trPr>
        <w:tc>
          <w:tcPr>
            <w:tcW w:w="2025" w:type="dxa"/>
            <w:tcBorders>
              <w:top w:val="single" w:sz="4" w:space="0" w:color="auto"/>
              <w:left w:val="single" w:sz="4" w:space="0" w:color="auto"/>
              <w:bottom w:val="single" w:sz="4" w:space="0" w:color="auto"/>
              <w:right w:val="single" w:sz="4" w:space="0" w:color="auto"/>
            </w:tcBorders>
            <w:vAlign w:val="center"/>
            <w:hideMark/>
          </w:tcPr>
          <w:p w:rsidR="00274D30" w:rsidRPr="000F2F80" w:rsidRDefault="00274D30">
            <w:pPr>
              <w:jc w:val="center"/>
              <w:rPr>
                <w:sz w:val="24"/>
              </w:rPr>
            </w:pPr>
            <w:r w:rsidRPr="000F2F80">
              <w:rPr>
                <w:rFonts w:hint="eastAsia"/>
                <w:sz w:val="24"/>
              </w:rPr>
              <w:t>电话</w:t>
            </w:r>
          </w:p>
        </w:tc>
        <w:tc>
          <w:tcPr>
            <w:tcW w:w="2126" w:type="dxa"/>
            <w:tcBorders>
              <w:top w:val="single" w:sz="4" w:space="0" w:color="auto"/>
              <w:left w:val="single" w:sz="4" w:space="0" w:color="auto"/>
              <w:bottom w:val="single" w:sz="4" w:space="0" w:color="auto"/>
              <w:right w:val="single" w:sz="4" w:space="0" w:color="auto"/>
            </w:tcBorders>
            <w:vAlign w:val="center"/>
          </w:tcPr>
          <w:p w:rsidR="00274D30" w:rsidRPr="005C58E7" w:rsidRDefault="00BF0672" w:rsidP="00D4289B">
            <w:pPr>
              <w:jc w:val="center"/>
              <w:rPr>
                <w:sz w:val="24"/>
                <w:szCs w:val="24"/>
              </w:rPr>
            </w:pPr>
            <w:r w:rsidRPr="005C58E7">
              <w:rPr>
                <w:sz w:val="24"/>
                <w:szCs w:val="24"/>
              </w:rPr>
              <w:t>13691343876</w:t>
            </w:r>
          </w:p>
        </w:tc>
        <w:tc>
          <w:tcPr>
            <w:tcW w:w="850" w:type="dxa"/>
            <w:gridSpan w:val="2"/>
            <w:tcBorders>
              <w:top w:val="single" w:sz="4" w:space="0" w:color="auto"/>
              <w:left w:val="single" w:sz="4" w:space="0" w:color="auto"/>
              <w:bottom w:val="single" w:sz="4" w:space="0" w:color="auto"/>
              <w:right w:val="single" w:sz="4" w:space="0" w:color="auto"/>
            </w:tcBorders>
            <w:vAlign w:val="center"/>
            <w:hideMark/>
          </w:tcPr>
          <w:p w:rsidR="00274D30" w:rsidRPr="005C58E7" w:rsidRDefault="00274D30">
            <w:pPr>
              <w:jc w:val="center"/>
              <w:rPr>
                <w:sz w:val="24"/>
                <w:szCs w:val="24"/>
              </w:rPr>
            </w:pPr>
            <w:r w:rsidRPr="005C58E7">
              <w:rPr>
                <w:rFonts w:hint="eastAsia"/>
                <w:sz w:val="24"/>
                <w:szCs w:val="24"/>
              </w:rPr>
              <w:t>邮箱</w:t>
            </w:r>
          </w:p>
        </w:tc>
        <w:tc>
          <w:tcPr>
            <w:tcW w:w="4234" w:type="dxa"/>
            <w:gridSpan w:val="3"/>
            <w:tcBorders>
              <w:top w:val="single" w:sz="4" w:space="0" w:color="auto"/>
              <w:left w:val="single" w:sz="4" w:space="0" w:color="auto"/>
              <w:bottom w:val="single" w:sz="4" w:space="0" w:color="auto"/>
              <w:right w:val="single" w:sz="4" w:space="0" w:color="auto"/>
            </w:tcBorders>
            <w:vAlign w:val="center"/>
          </w:tcPr>
          <w:p w:rsidR="00274D30" w:rsidRPr="005C58E7" w:rsidRDefault="00BF0672" w:rsidP="00E46AC3">
            <w:pPr>
              <w:rPr>
                <w:sz w:val="24"/>
                <w:szCs w:val="24"/>
              </w:rPr>
            </w:pPr>
            <w:r w:rsidRPr="005C58E7">
              <w:rPr>
                <w:sz w:val="24"/>
                <w:szCs w:val="24"/>
              </w:rPr>
              <w:t>tanyue2@cnooc.com.cn</w:t>
            </w:r>
          </w:p>
        </w:tc>
      </w:tr>
      <w:tr w:rsidR="00274D30" w:rsidRPr="000F2F80" w:rsidTr="0016486D">
        <w:trPr>
          <w:trHeight w:val="940"/>
          <w:jc w:val="center"/>
        </w:trPr>
        <w:tc>
          <w:tcPr>
            <w:tcW w:w="2025" w:type="dxa"/>
            <w:tcBorders>
              <w:top w:val="single" w:sz="4" w:space="0" w:color="auto"/>
              <w:left w:val="single" w:sz="4" w:space="0" w:color="auto"/>
              <w:bottom w:val="single" w:sz="4" w:space="0" w:color="auto"/>
              <w:right w:val="single" w:sz="4" w:space="0" w:color="auto"/>
            </w:tcBorders>
            <w:vAlign w:val="center"/>
            <w:hideMark/>
          </w:tcPr>
          <w:p w:rsidR="00274D30" w:rsidRPr="000F2F80" w:rsidRDefault="00274D30">
            <w:pPr>
              <w:jc w:val="center"/>
              <w:rPr>
                <w:sz w:val="24"/>
              </w:rPr>
            </w:pPr>
            <w:r w:rsidRPr="000F2F80">
              <w:rPr>
                <w:rFonts w:hint="eastAsia"/>
                <w:sz w:val="24"/>
              </w:rPr>
              <w:t>项目任务的</w:t>
            </w:r>
          </w:p>
          <w:p w:rsidR="00274D30" w:rsidRPr="000F2F80" w:rsidRDefault="00274D30">
            <w:pPr>
              <w:jc w:val="center"/>
              <w:rPr>
                <w:sz w:val="24"/>
              </w:rPr>
            </w:pPr>
            <w:r w:rsidRPr="000F2F80">
              <w:rPr>
                <w:rFonts w:hint="eastAsia"/>
                <w:sz w:val="24"/>
              </w:rPr>
              <w:t>意义和必要性</w:t>
            </w:r>
          </w:p>
        </w:tc>
        <w:tc>
          <w:tcPr>
            <w:tcW w:w="7210" w:type="dxa"/>
            <w:gridSpan w:val="6"/>
            <w:tcBorders>
              <w:top w:val="single" w:sz="4" w:space="0" w:color="auto"/>
              <w:left w:val="single" w:sz="4" w:space="0" w:color="auto"/>
              <w:bottom w:val="single" w:sz="4" w:space="0" w:color="auto"/>
              <w:right w:val="single" w:sz="4" w:space="0" w:color="auto"/>
            </w:tcBorders>
          </w:tcPr>
          <w:p w:rsidR="00274D30" w:rsidRPr="000F2F80" w:rsidRDefault="00304904" w:rsidP="00304904">
            <w:pPr>
              <w:ind w:firstLineChars="200" w:firstLine="480"/>
              <w:rPr>
                <w:sz w:val="24"/>
              </w:rPr>
            </w:pPr>
            <w:r w:rsidRPr="00304904">
              <w:rPr>
                <w:rFonts w:hint="eastAsia"/>
                <w:sz w:val="24"/>
              </w:rPr>
              <w:t>随着清洁能源在能源中所占比例不断增加，以及世界各地对能源转换的需求不断增加，风力发电尤其是海上风力发电，在过去</w:t>
            </w:r>
            <w:r w:rsidRPr="00304904">
              <w:rPr>
                <w:rFonts w:hint="eastAsia"/>
                <w:sz w:val="24"/>
              </w:rPr>
              <w:t>20</w:t>
            </w:r>
            <w:r w:rsidRPr="00304904">
              <w:rPr>
                <w:rFonts w:hint="eastAsia"/>
                <w:sz w:val="24"/>
              </w:rPr>
              <w:t>年中经历了爆炸性增长。据</w:t>
            </w:r>
            <w:r w:rsidRPr="00304904">
              <w:rPr>
                <w:rFonts w:hint="eastAsia"/>
                <w:sz w:val="24"/>
              </w:rPr>
              <w:t>GWEC</w:t>
            </w:r>
            <w:r w:rsidRPr="00304904">
              <w:rPr>
                <w:rFonts w:hint="eastAsia"/>
                <w:sz w:val="24"/>
              </w:rPr>
              <w:t>及</w:t>
            </w:r>
            <w:r w:rsidRPr="00304904">
              <w:rPr>
                <w:rFonts w:hint="eastAsia"/>
                <w:sz w:val="24"/>
              </w:rPr>
              <w:t>DNV</w:t>
            </w:r>
            <w:r w:rsidRPr="00304904">
              <w:rPr>
                <w:rFonts w:hint="eastAsia"/>
                <w:sz w:val="24"/>
              </w:rPr>
              <w:t>预测，海上风电在混合式风能中的份额不断攀升至约</w:t>
            </w:r>
            <w:r w:rsidRPr="00304904">
              <w:rPr>
                <w:rFonts w:hint="eastAsia"/>
                <w:sz w:val="24"/>
              </w:rPr>
              <w:t>40%</w:t>
            </w:r>
            <w:r w:rsidRPr="00304904">
              <w:rPr>
                <w:rFonts w:hint="eastAsia"/>
                <w:sz w:val="24"/>
              </w:rPr>
              <w:t>，全球海上风电装机容量也将从</w:t>
            </w:r>
            <w:r w:rsidRPr="00304904">
              <w:rPr>
                <w:rFonts w:hint="eastAsia"/>
                <w:sz w:val="24"/>
              </w:rPr>
              <w:t>2019</w:t>
            </w:r>
            <w:r w:rsidRPr="00304904">
              <w:rPr>
                <w:rFonts w:hint="eastAsia"/>
                <w:sz w:val="24"/>
              </w:rPr>
              <w:t>年的</w:t>
            </w:r>
            <w:r w:rsidRPr="00304904">
              <w:rPr>
                <w:rFonts w:hint="eastAsia"/>
                <w:sz w:val="24"/>
              </w:rPr>
              <w:t>29GW</w:t>
            </w:r>
            <w:r w:rsidRPr="00304904">
              <w:rPr>
                <w:rFonts w:hint="eastAsia"/>
                <w:sz w:val="24"/>
              </w:rPr>
              <w:t>上涨至</w:t>
            </w:r>
            <w:r w:rsidRPr="00304904">
              <w:rPr>
                <w:rFonts w:hint="eastAsia"/>
                <w:sz w:val="24"/>
              </w:rPr>
              <w:t>2050</w:t>
            </w:r>
            <w:r w:rsidRPr="00304904">
              <w:rPr>
                <w:rFonts w:hint="eastAsia"/>
                <w:sz w:val="24"/>
              </w:rPr>
              <w:t>年的</w:t>
            </w:r>
            <w:r w:rsidRPr="00304904">
              <w:rPr>
                <w:rFonts w:hint="eastAsia"/>
                <w:sz w:val="24"/>
              </w:rPr>
              <w:t>1748GW</w:t>
            </w:r>
            <w:r w:rsidRPr="00304904">
              <w:rPr>
                <w:rFonts w:hint="eastAsia"/>
                <w:sz w:val="24"/>
              </w:rPr>
              <w:t>。到</w:t>
            </w:r>
            <w:r w:rsidRPr="00304904">
              <w:rPr>
                <w:rFonts w:hint="eastAsia"/>
                <w:sz w:val="24"/>
              </w:rPr>
              <w:t>2050</w:t>
            </w:r>
            <w:r w:rsidRPr="00304904">
              <w:rPr>
                <w:rFonts w:hint="eastAsia"/>
                <w:sz w:val="24"/>
              </w:rPr>
              <w:t>年，漂浮式风电将占海上风电的</w:t>
            </w:r>
            <w:r w:rsidRPr="00304904">
              <w:rPr>
                <w:rFonts w:hint="eastAsia"/>
                <w:sz w:val="24"/>
              </w:rPr>
              <w:t>15%</w:t>
            </w:r>
            <w:r w:rsidRPr="00304904">
              <w:rPr>
                <w:rFonts w:hint="eastAsia"/>
                <w:sz w:val="24"/>
              </w:rPr>
              <w:t>，约计</w:t>
            </w:r>
            <w:r w:rsidRPr="00304904">
              <w:rPr>
                <w:rFonts w:hint="eastAsia"/>
                <w:sz w:val="24"/>
              </w:rPr>
              <w:t>264GW</w:t>
            </w:r>
            <w:r w:rsidRPr="00304904">
              <w:rPr>
                <w:rFonts w:hint="eastAsia"/>
                <w:sz w:val="24"/>
              </w:rPr>
              <w:t>。大型海上风电场建设占用了大量的近海海域。向深海和远海进发是提高风能资源获取能力和减少海上资源占用的重要潜在发展方向，而浮式风力发电技术是开发海上风能资源的核心技术之一。浮式风机（</w:t>
            </w:r>
            <w:r w:rsidRPr="00304904">
              <w:rPr>
                <w:rFonts w:hint="eastAsia"/>
                <w:sz w:val="24"/>
              </w:rPr>
              <w:t>FOWT</w:t>
            </w:r>
            <w:r w:rsidRPr="00304904">
              <w:rPr>
                <w:rFonts w:hint="eastAsia"/>
                <w:sz w:val="24"/>
              </w:rPr>
              <w:t>）技术已经商业化，并在世界许多地区进入了原型建造阶段。浮式风机由风轮机舱组件、塔架、浮式基础、系泊系统和电缆组成。目前，系泊系统是浮式风机资本支出的主要部分之一。为了降低系泊系统的整体成本，提出了一种能够方便、快速和提高系泊缆安装和调整安全性的系泊张紧器。系泊张紧器可通过使用拖船而不是使用安装在甲板上的重型绞车等重型安装资源来降低系泊系统的安装成本。因此，系泊张紧器在浮式风机的产业应用中起着非常重要的作用。系泊张紧器，作为一种系泊系统快速连接设备及技术，将在漂浮式风机中获得广泛应用，以显著降低成本。假设每个风机项目装机量为</w:t>
            </w:r>
            <w:r w:rsidRPr="00304904">
              <w:rPr>
                <w:rFonts w:hint="eastAsia"/>
                <w:sz w:val="24"/>
              </w:rPr>
              <w:t>20MW</w:t>
            </w:r>
            <w:r w:rsidRPr="00304904">
              <w:rPr>
                <w:rFonts w:hint="eastAsia"/>
                <w:sz w:val="24"/>
              </w:rPr>
              <w:t>，将有</w:t>
            </w:r>
            <w:r w:rsidRPr="00304904">
              <w:rPr>
                <w:rFonts w:hint="eastAsia"/>
                <w:sz w:val="24"/>
              </w:rPr>
              <w:t>13200</w:t>
            </w:r>
            <w:r w:rsidRPr="00304904">
              <w:rPr>
                <w:rFonts w:hint="eastAsia"/>
                <w:sz w:val="24"/>
              </w:rPr>
              <w:t>座浮式基础，每座浮式基础约设置有</w:t>
            </w:r>
            <w:r w:rsidRPr="00304904">
              <w:rPr>
                <w:rFonts w:hint="eastAsia"/>
                <w:sz w:val="24"/>
              </w:rPr>
              <w:t>4</w:t>
            </w:r>
            <w:r w:rsidRPr="00304904">
              <w:rPr>
                <w:rFonts w:hint="eastAsia"/>
                <w:sz w:val="24"/>
              </w:rPr>
              <w:t>到</w:t>
            </w:r>
            <w:r w:rsidRPr="00304904">
              <w:rPr>
                <w:rFonts w:hint="eastAsia"/>
                <w:sz w:val="24"/>
              </w:rPr>
              <w:t>9</w:t>
            </w:r>
            <w:r w:rsidRPr="00304904">
              <w:rPr>
                <w:rFonts w:hint="eastAsia"/>
                <w:sz w:val="24"/>
              </w:rPr>
              <w:t>根系泊缆。假设有一半的浮式风机基础采用张紧器，则张紧器市场需求约计</w:t>
            </w:r>
            <w:r w:rsidRPr="00304904">
              <w:rPr>
                <w:rFonts w:hint="eastAsia"/>
                <w:sz w:val="24"/>
              </w:rPr>
              <w:t>30000</w:t>
            </w:r>
            <w:r w:rsidRPr="00304904">
              <w:rPr>
                <w:rFonts w:hint="eastAsia"/>
                <w:sz w:val="24"/>
              </w:rPr>
              <w:t>套。考虑到张紧器是一种新型设备，现有</w:t>
            </w:r>
            <w:r w:rsidRPr="00304904">
              <w:rPr>
                <w:rFonts w:hint="eastAsia"/>
                <w:sz w:val="24"/>
              </w:rPr>
              <w:t>ISO/IEC</w:t>
            </w:r>
            <w:r w:rsidRPr="00304904">
              <w:rPr>
                <w:rFonts w:hint="eastAsia"/>
                <w:sz w:val="24"/>
              </w:rPr>
              <w:t>标准中并没有适用的标准。</w:t>
            </w:r>
            <w:r w:rsidRPr="00BF0672">
              <w:rPr>
                <w:rFonts w:hint="eastAsia"/>
                <w:sz w:val="24"/>
              </w:rPr>
              <w:t>本</w:t>
            </w:r>
            <w:r>
              <w:rPr>
                <w:rFonts w:hint="eastAsia"/>
                <w:sz w:val="24"/>
              </w:rPr>
              <w:t>项目</w:t>
            </w:r>
            <w:r>
              <w:rPr>
                <w:rFonts w:hint="eastAsia"/>
                <w:sz w:val="24"/>
              </w:rPr>
              <w:t>将</w:t>
            </w:r>
            <w:r w:rsidRPr="00304904">
              <w:rPr>
                <w:rFonts w:hint="eastAsia"/>
                <w:sz w:val="24"/>
              </w:rPr>
              <w:t>规范漂浮式风机系泊张紧器的类型、功能、材料、</w:t>
            </w:r>
            <w:r>
              <w:rPr>
                <w:rFonts w:hint="eastAsia"/>
                <w:sz w:val="24"/>
              </w:rPr>
              <w:t>设计、涂装及防腐、使用及维护要求等，为</w:t>
            </w:r>
            <w:r w:rsidR="00BF0672" w:rsidRPr="00BF0672">
              <w:rPr>
                <w:rFonts w:hint="eastAsia"/>
                <w:sz w:val="24"/>
              </w:rPr>
              <w:t>系泊设备在漂浮式风机系泊</w:t>
            </w:r>
            <w:r>
              <w:rPr>
                <w:rFonts w:hint="eastAsia"/>
                <w:sz w:val="24"/>
              </w:rPr>
              <w:t>张紧器</w:t>
            </w:r>
            <w:r w:rsidR="00BF0672" w:rsidRPr="00BF0672">
              <w:rPr>
                <w:rFonts w:hint="eastAsia"/>
                <w:sz w:val="24"/>
              </w:rPr>
              <w:t>领域的应用提供指导和建议，以适应行业发展的需求，</w:t>
            </w:r>
            <w:r w:rsidR="00870C7B">
              <w:rPr>
                <w:rFonts w:hint="eastAsia"/>
                <w:sz w:val="24"/>
              </w:rPr>
              <w:t>同步推进国际标准制定</w:t>
            </w:r>
            <w:r w:rsidR="00BF0672" w:rsidRPr="00BF0672">
              <w:rPr>
                <w:rFonts w:hint="eastAsia"/>
                <w:sz w:val="24"/>
              </w:rPr>
              <w:t>。</w:t>
            </w:r>
          </w:p>
        </w:tc>
      </w:tr>
      <w:tr w:rsidR="00274D30" w:rsidRPr="000F2F80" w:rsidTr="00274D30">
        <w:trPr>
          <w:trHeight w:val="581"/>
          <w:jc w:val="center"/>
        </w:trPr>
        <w:tc>
          <w:tcPr>
            <w:tcW w:w="2025" w:type="dxa"/>
            <w:tcBorders>
              <w:top w:val="single" w:sz="4" w:space="0" w:color="auto"/>
              <w:left w:val="single" w:sz="4" w:space="0" w:color="auto"/>
              <w:bottom w:val="single" w:sz="4" w:space="0" w:color="auto"/>
              <w:right w:val="single" w:sz="4" w:space="0" w:color="auto"/>
            </w:tcBorders>
            <w:vAlign w:val="center"/>
            <w:hideMark/>
          </w:tcPr>
          <w:p w:rsidR="00274D30" w:rsidRPr="000F2F80" w:rsidRDefault="00274D30">
            <w:pPr>
              <w:jc w:val="center"/>
              <w:rPr>
                <w:sz w:val="24"/>
              </w:rPr>
            </w:pPr>
            <w:r w:rsidRPr="000F2F80">
              <w:rPr>
                <w:rFonts w:hint="eastAsia"/>
                <w:sz w:val="24"/>
              </w:rPr>
              <w:lastRenderedPageBreak/>
              <w:t>标准适用范围</w:t>
            </w:r>
          </w:p>
          <w:p w:rsidR="00274D30" w:rsidRPr="000F2F80" w:rsidRDefault="00274D30">
            <w:pPr>
              <w:jc w:val="center"/>
              <w:rPr>
                <w:sz w:val="24"/>
              </w:rPr>
            </w:pPr>
            <w:r w:rsidRPr="000F2F80">
              <w:rPr>
                <w:rFonts w:hint="eastAsia"/>
                <w:sz w:val="24"/>
              </w:rPr>
              <w:t>和主要技术内容</w:t>
            </w:r>
          </w:p>
        </w:tc>
        <w:tc>
          <w:tcPr>
            <w:tcW w:w="7210" w:type="dxa"/>
            <w:gridSpan w:val="6"/>
            <w:tcBorders>
              <w:top w:val="single" w:sz="4" w:space="0" w:color="auto"/>
              <w:left w:val="single" w:sz="4" w:space="0" w:color="auto"/>
              <w:bottom w:val="single" w:sz="4" w:space="0" w:color="auto"/>
              <w:right w:val="single" w:sz="4" w:space="0" w:color="auto"/>
            </w:tcBorders>
          </w:tcPr>
          <w:p w:rsidR="00274D30" w:rsidRPr="0078620E" w:rsidRDefault="00304904" w:rsidP="00C21D47">
            <w:pPr>
              <w:ind w:firstLineChars="200" w:firstLine="480"/>
              <w:rPr>
                <w:sz w:val="24"/>
              </w:rPr>
            </w:pPr>
            <w:r w:rsidRPr="00304904">
              <w:rPr>
                <w:rFonts w:hint="eastAsia"/>
                <w:sz w:val="24"/>
              </w:rPr>
              <w:t>本文件规定了漂浮式风机系泊张紧器的类型、功能、设计、检验和测试、涂装和腐蚀保护以及使用维护要求。</w:t>
            </w:r>
          </w:p>
        </w:tc>
      </w:tr>
      <w:tr w:rsidR="00274D30" w:rsidRPr="000F2F80" w:rsidTr="00274D30">
        <w:trPr>
          <w:trHeight w:val="834"/>
          <w:jc w:val="center"/>
        </w:trPr>
        <w:tc>
          <w:tcPr>
            <w:tcW w:w="2025" w:type="dxa"/>
            <w:tcBorders>
              <w:top w:val="single" w:sz="4" w:space="0" w:color="auto"/>
              <w:left w:val="single" w:sz="4" w:space="0" w:color="auto"/>
              <w:bottom w:val="single" w:sz="4" w:space="0" w:color="auto"/>
              <w:right w:val="single" w:sz="4" w:space="0" w:color="auto"/>
            </w:tcBorders>
            <w:vAlign w:val="center"/>
            <w:hideMark/>
          </w:tcPr>
          <w:p w:rsidR="00274D30" w:rsidRPr="000F2F80" w:rsidRDefault="00274D30">
            <w:pPr>
              <w:widowControl/>
              <w:jc w:val="center"/>
              <w:rPr>
                <w:rFonts w:ascii="宋体" w:hAnsi="宋体"/>
                <w:sz w:val="24"/>
              </w:rPr>
            </w:pPr>
            <w:r w:rsidRPr="000F2F80">
              <w:rPr>
                <w:rFonts w:ascii="宋体" w:hAnsi="宋体" w:hint="eastAsia"/>
                <w:sz w:val="24"/>
              </w:rPr>
              <w:t>国内外情况简要说明</w:t>
            </w:r>
          </w:p>
        </w:tc>
        <w:tc>
          <w:tcPr>
            <w:tcW w:w="7210" w:type="dxa"/>
            <w:gridSpan w:val="6"/>
            <w:tcBorders>
              <w:top w:val="single" w:sz="4" w:space="0" w:color="auto"/>
              <w:left w:val="single" w:sz="4" w:space="0" w:color="auto"/>
              <w:bottom w:val="single" w:sz="4" w:space="0" w:color="auto"/>
              <w:right w:val="single" w:sz="4" w:space="0" w:color="auto"/>
            </w:tcBorders>
          </w:tcPr>
          <w:p w:rsidR="002914E0" w:rsidRDefault="00304904" w:rsidP="00C21D47">
            <w:pPr>
              <w:ind w:firstLineChars="200" w:firstLine="480"/>
              <w:rPr>
                <w:sz w:val="24"/>
              </w:rPr>
            </w:pPr>
            <w:r w:rsidRPr="00304904">
              <w:rPr>
                <w:rFonts w:hint="eastAsia"/>
                <w:sz w:val="24"/>
              </w:rPr>
              <w:t>本</w:t>
            </w:r>
            <w:r w:rsidR="00BC0A36">
              <w:rPr>
                <w:rFonts w:hint="eastAsia"/>
                <w:sz w:val="24"/>
              </w:rPr>
              <w:t>项目</w:t>
            </w:r>
            <w:r w:rsidRPr="00304904">
              <w:rPr>
                <w:rFonts w:hint="eastAsia"/>
                <w:sz w:val="24"/>
              </w:rPr>
              <w:t>所涉及的张紧器可应用于全球所有的漂浮式风机项目，如欧洲、英国、中国、美洲、日本、韩国及巴西等。</w:t>
            </w:r>
          </w:p>
          <w:p w:rsidR="00EA1B88" w:rsidRDefault="00EA1B88" w:rsidP="00C21D47">
            <w:pPr>
              <w:ind w:firstLineChars="200" w:firstLine="480"/>
              <w:rPr>
                <w:rFonts w:hint="eastAsia"/>
                <w:sz w:val="24"/>
              </w:rPr>
            </w:pPr>
            <w:r>
              <w:rPr>
                <w:sz w:val="24"/>
              </w:rPr>
              <w:t>国内外尚无此类标准</w:t>
            </w:r>
            <w:r>
              <w:rPr>
                <w:rFonts w:hint="eastAsia"/>
                <w:sz w:val="24"/>
              </w:rPr>
              <w:t>。</w:t>
            </w:r>
          </w:p>
        </w:tc>
      </w:tr>
      <w:tr w:rsidR="00DB4123" w:rsidRPr="000F2F80" w:rsidTr="00274D30">
        <w:trPr>
          <w:trHeight w:val="834"/>
          <w:jc w:val="center"/>
        </w:trPr>
        <w:tc>
          <w:tcPr>
            <w:tcW w:w="2025" w:type="dxa"/>
            <w:tcBorders>
              <w:top w:val="single" w:sz="4" w:space="0" w:color="auto"/>
              <w:left w:val="single" w:sz="4" w:space="0" w:color="auto"/>
              <w:bottom w:val="single" w:sz="4" w:space="0" w:color="auto"/>
              <w:right w:val="single" w:sz="4" w:space="0" w:color="auto"/>
            </w:tcBorders>
            <w:vAlign w:val="center"/>
          </w:tcPr>
          <w:p w:rsidR="00DB4123" w:rsidRDefault="00DB4123" w:rsidP="00DB4123">
            <w:pPr>
              <w:widowControl/>
              <w:jc w:val="center"/>
              <w:rPr>
                <w:rFonts w:hAnsi="宋体"/>
                <w:sz w:val="24"/>
                <w:szCs w:val="24"/>
              </w:rPr>
            </w:pPr>
            <w:r>
              <w:rPr>
                <w:rFonts w:hAnsi="宋体" w:hint="eastAsia"/>
                <w:sz w:val="24"/>
                <w:szCs w:val="24"/>
              </w:rPr>
              <w:t>技术基础及</w:t>
            </w:r>
          </w:p>
          <w:p w:rsidR="00DB4123" w:rsidRPr="000F2F80" w:rsidRDefault="00DB4123" w:rsidP="00DB4123">
            <w:pPr>
              <w:widowControl/>
              <w:jc w:val="center"/>
              <w:rPr>
                <w:rFonts w:ascii="宋体" w:hAnsi="宋体"/>
                <w:sz w:val="24"/>
              </w:rPr>
            </w:pPr>
            <w:r>
              <w:rPr>
                <w:rFonts w:hAnsi="宋体" w:hint="eastAsia"/>
                <w:sz w:val="24"/>
                <w:szCs w:val="24"/>
              </w:rPr>
              <w:t>研究团队</w:t>
            </w:r>
          </w:p>
        </w:tc>
        <w:tc>
          <w:tcPr>
            <w:tcW w:w="7210" w:type="dxa"/>
            <w:gridSpan w:val="6"/>
            <w:tcBorders>
              <w:top w:val="single" w:sz="4" w:space="0" w:color="auto"/>
              <w:left w:val="single" w:sz="4" w:space="0" w:color="auto"/>
              <w:bottom w:val="single" w:sz="4" w:space="0" w:color="auto"/>
              <w:right w:val="single" w:sz="4" w:space="0" w:color="auto"/>
            </w:tcBorders>
          </w:tcPr>
          <w:p w:rsidR="00DB4123" w:rsidRPr="000F2F80" w:rsidRDefault="00EA1B88" w:rsidP="00EA1B88">
            <w:pPr>
              <w:ind w:firstLineChars="200" w:firstLine="480"/>
              <w:rPr>
                <w:rFonts w:hint="eastAsia"/>
                <w:sz w:val="24"/>
              </w:rPr>
            </w:pPr>
            <w:r>
              <w:rPr>
                <w:sz w:val="24"/>
              </w:rPr>
              <w:t>本项目研究团队具有多年海上漂浮式风机设计经验</w:t>
            </w:r>
            <w:r>
              <w:rPr>
                <w:rFonts w:hint="eastAsia"/>
                <w:sz w:val="24"/>
              </w:rPr>
              <w:t>，</w:t>
            </w:r>
            <w:r>
              <w:rPr>
                <w:sz w:val="24"/>
              </w:rPr>
              <w:t>同时联合中国船舶集团第七〇四研究所标准化团队共同编制标准</w:t>
            </w:r>
            <w:r>
              <w:rPr>
                <w:rFonts w:hint="eastAsia"/>
                <w:sz w:val="24"/>
              </w:rPr>
              <w:t>，</w:t>
            </w:r>
            <w:r>
              <w:rPr>
                <w:sz w:val="24"/>
              </w:rPr>
              <w:t>在技术和标准化方面都具有雄厚的经验</w:t>
            </w:r>
            <w:r>
              <w:rPr>
                <w:rFonts w:hint="eastAsia"/>
                <w:sz w:val="24"/>
              </w:rPr>
              <w:t>。</w:t>
            </w:r>
          </w:p>
        </w:tc>
      </w:tr>
      <w:tr w:rsidR="00274D30" w:rsidRPr="000F2F80" w:rsidTr="00274D30">
        <w:trPr>
          <w:trHeight w:val="944"/>
          <w:jc w:val="center"/>
        </w:trPr>
        <w:tc>
          <w:tcPr>
            <w:tcW w:w="2025" w:type="dxa"/>
            <w:tcBorders>
              <w:top w:val="single" w:sz="4" w:space="0" w:color="auto"/>
              <w:left w:val="single" w:sz="4" w:space="0" w:color="auto"/>
              <w:bottom w:val="single" w:sz="4" w:space="0" w:color="auto"/>
              <w:right w:val="single" w:sz="4" w:space="0" w:color="auto"/>
            </w:tcBorders>
            <w:vAlign w:val="center"/>
            <w:hideMark/>
          </w:tcPr>
          <w:p w:rsidR="00274D30" w:rsidRPr="000F2F80" w:rsidRDefault="00274D30">
            <w:pPr>
              <w:jc w:val="center"/>
              <w:rPr>
                <w:rFonts w:ascii="宋体" w:hAnsi="宋体"/>
                <w:sz w:val="24"/>
              </w:rPr>
            </w:pPr>
            <w:r w:rsidRPr="000F2F80">
              <w:rPr>
                <w:rFonts w:ascii="宋体" w:hAnsi="宋体" w:hint="eastAsia"/>
                <w:sz w:val="24"/>
              </w:rPr>
              <w:t>申请立项单位意见</w:t>
            </w:r>
          </w:p>
        </w:tc>
        <w:tc>
          <w:tcPr>
            <w:tcW w:w="7210" w:type="dxa"/>
            <w:gridSpan w:val="6"/>
            <w:tcBorders>
              <w:top w:val="single" w:sz="4" w:space="0" w:color="auto"/>
              <w:left w:val="single" w:sz="4" w:space="0" w:color="auto"/>
              <w:bottom w:val="single" w:sz="4" w:space="0" w:color="auto"/>
              <w:right w:val="single" w:sz="4" w:space="0" w:color="auto"/>
            </w:tcBorders>
            <w:vAlign w:val="bottom"/>
            <w:hideMark/>
          </w:tcPr>
          <w:p w:rsidR="00274D30" w:rsidRPr="000F2F80" w:rsidRDefault="00274D30">
            <w:pPr>
              <w:wordWrap w:val="0"/>
              <w:jc w:val="right"/>
              <w:rPr>
                <w:sz w:val="24"/>
              </w:rPr>
            </w:pPr>
            <w:r w:rsidRPr="000F2F80">
              <w:rPr>
                <w:rFonts w:hint="eastAsia"/>
                <w:sz w:val="24"/>
              </w:rPr>
              <w:t>（盖章）</w:t>
            </w:r>
          </w:p>
          <w:p w:rsidR="00274D30" w:rsidRPr="000F2F80" w:rsidRDefault="00274D30" w:rsidP="00007E75">
            <w:pPr>
              <w:wordWrap w:val="0"/>
              <w:jc w:val="right"/>
              <w:rPr>
                <w:rFonts w:ascii="黑体" w:eastAsia="黑体" w:hAnsi="宋体"/>
                <w:color w:val="000000"/>
                <w:sz w:val="24"/>
              </w:rPr>
            </w:pPr>
            <w:r w:rsidRPr="000F2F80">
              <w:rPr>
                <w:rFonts w:hint="eastAsia"/>
                <w:sz w:val="24"/>
              </w:rPr>
              <w:t>年</w:t>
            </w:r>
            <w:r w:rsidR="00007E75" w:rsidRPr="000F2F80">
              <w:rPr>
                <w:rFonts w:hint="eastAsia"/>
                <w:sz w:val="24"/>
              </w:rPr>
              <w:t xml:space="preserve">  </w:t>
            </w:r>
            <w:r w:rsidRPr="000F2F80">
              <w:rPr>
                <w:rFonts w:hint="eastAsia"/>
                <w:sz w:val="24"/>
              </w:rPr>
              <w:t>月</w:t>
            </w:r>
            <w:r w:rsidR="00007E75" w:rsidRPr="000F2F80">
              <w:rPr>
                <w:rFonts w:hint="eastAsia"/>
                <w:sz w:val="24"/>
              </w:rPr>
              <w:t xml:space="preserve">  </w:t>
            </w:r>
            <w:r w:rsidRPr="000F2F80">
              <w:rPr>
                <w:rFonts w:hint="eastAsia"/>
                <w:sz w:val="24"/>
              </w:rPr>
              <w:t>日</w:t>
            </w:r>
          </w:p>
        </w:tc>
      </w:tr>
      <w:tr w:rsidR="00274D30" w:rsidRPr="000F2F80" w:rsidTr="00343D03">
        <w:trPr>
          <w:trHeight w:val="1337"/>
          <w:jc w:val="center"/>
        </w:trPr>
        <w:tc>
          <w:tcPr>
            <w:tcW w:w="2025" w:type="dxa"/>
            <w:tcBorders>
              <w:top w:val="single" w:sz="4" w:space="0" w:color="auto"/>
              <w:left w:val="single" w:sz="4" w:space="0" w:color="auto"/>
              <w:bottom w:val="single" w:sz="4" w:space="0" w:color="auto"/>
              <w:right w:val="single" w:sz="4" w:space="0" w:color="auto"/>
            </w:tcBorders>
            <w:vAlign w:val="center"/>
            <w:hideMark/>
          </w:tcPr>
          <w:p w:rsidR="00274D30" w:rsidRPr="000F2F80" w:rsidRDefault="00274D30">
            <w:pPr>
              <w:jc w:val="center"/>
              <w:rPr>
                <w:sz w:val="24"/>
              </w:rPr>
            </w:pPr>
            <w:r w:rsidRPr="000F2F80">
              <w:rPr>
                <w:rFonts w:hint="eastAsia"/>
                <w:sz w:val="24"/>
              </w:rPr>
              <w:t>标准化学术委员会意见</w:t>
            </w:r>
          </w:p>
        </w:tc>
        <w:tc>
          <w:tcPr>
            <w:tcW w:w="2551" w:type="dxa"/>
            <w:gridSpan w:val="2"/>
            <w:tcBorders>
              <w:top w:val="single" w:sz="4" w:space="0" w:color="auto"/>
              <w:left w:val="single" w:sz="4" w:space="0" w:color="auto"/>
              <w:bottom w:val="single" w:sz="4" w:space="0" w:color="auto"/>
              <w:right w:val="single" w:sz="4" w:space="0" w:color="auto"/>
            </w:tcBorders>
            <w:vAlign w:val="bottom"/>
          </w:tcPr>
          <w:p w:rsidR="00274D30" w:rsidRPr="000F2F80" w:rsidRDefault="00274D30">
            <w:pPr>
              <w:wordWrap w:val="0"/>
              <w:jc w:val="right"/>
              <w:rPr>
                <w:sz w:val="24"/>
              </w:rPr>
            </w:pPr>
            <w:r w:rsidRPr="000F2F80">
              <w:rPr>
                <w:rFonts w:hint="eastAsia"/>
                <w:sz w:val="24"/>
              </w:rPr>
              <w:t>（签名、盖章）</w:t>
            </w:r>
          </w:p>
          <w:p w:rsidR="00274D30" w:rsidRPr="000F2F80" w:rsidRDefault="00274D30">
            <w:pPr>
              <w:jc w:val="right"/>
              <w:rPr>
                <w:sz w:val="24"/>
              </w:rPr>
            </w:pPr>
          </w:p>
          <w:p w:rsidR="00274D30" w:rsidRPr="000F2F80" w:rsidRDefault="00274D30">
            <w:pPr>
              <w:jc w:val="right"/>
              <w:rPr>
                <w:sz w:val="24"/>
              </w:rPr>
            </w:pPr>
          </w:p>
          <w:p w:rsidR="00274D30" w:rsidRPr="000F2F80" w:rsidRDefault="00274D30" w:rsidP="00007E75">
            <w:pPr>
              <w:wordWrap w:val="0"/>
              <w:jc w:val="right"/>
              <w:rPr>
                <w:sz w:val="24"/>
              </w:rPr>
            </w:pPr>
            <w:r w:rsidRPr="000F2F80">
              <w:rPr>
                <w:rFonts w:hint="eastAsia"/>
                <w:sz w:val="24"/>
              </w:rPr>
              <w:t>年</w:t>
            </w:r>
            <w:r w:rsidR="00007E75" w:rsidRPr="000F2F80">
              <w:rPr>
                <w:rFonts w:hint="eastAsia"/>
                <w:sz w:val="24"/>
              </w:rPr>
              <w:t xml:space="preserve">  </w:t>
            </w:r>
            <w:r w:rsidRPr="000F2F80">
              <w:rPr>
                <w:rFonts w:hint="eastAsia"/>
                <w:sz w:val="24"/>
              </w:rPr>
              <w:t>月</w:t>
            </w:r>
            <w:r w:rsidR="00007E75" w:rsidRPr="000F2F80">
              <w:rPr>
                <w:rFonts w:hint="eastAsia"/>
                <w:sz w:val="24"/>
              </w:rPr>
              <w:t xml:space="preserve">  </w:t>
            </w:r>
            <w:r w:rsidRPr="000F2F80">
              <w:rPr>
                <w:rFonts w:hint="eastAsia"/>
                <w:sz w:val="24"/>
              </w:rPr>
              <w:t>日</w:t>
            </w:r>
          </w:p>
        </w:tc>
        <w:tc>
          <w:tcPr>
            <w:tcW w:w="1985" w:type="dxa"/>
            <w:gridSpan w:val="3"/>
            <w:tcBorders>
              <w:top w:val="single" w:sz="4" w:space="0" w:color="auto"/>
              <w:left w:val="single" w:sz="4" w:space="0" w:color="auto"/>
              <w:bottom w:val="single" w:sz="4" w:space="0" w:color="auto"/>
              <w:right w:val="single" w:sz="4" w:space="0" w:color="auto"/>
            </w:tcBorders>
            <w:vAlign w:val="center"/>
            <w:hideMark/>
          </w:tcPr>
          <w:p w:rsidR="00274D30" w:rsidRPr="000F2F80" w:rsidRDefault="00274D30">
            <w:pPr>
              <w:jc w:val="center"/>
              <w:rPr>
                <w:sz w:val="24"/>
              </w:rPr>
            </w:pPr>
            <w:r w:rsidRPr="000F2F80">
              <w:rPr>
                <w:rFonts w:hint="eastAsia"/>
                <w:sz w:val="24"/>
              </w:rPr>
              <w:t>中国造船工程学会意见</w:t>
            </w:r>
          </w:p>
        </w:tc>
        <w:tc>
          <w:tcPr>
            <w:tcW w:w="2674" w:type="dxa"/>
            <w:tcBorders>
              <w:top w:val="single" w:sz="4" w:space="0" w:color="auto"/>
              <w:left w:val="single" w:sz="4" w:space="0" w:color="auto"/>
              <w:bottom w:val="single" w:sz="4" w:space="0" w:color="auto"/>
              <w:right w:val="single" w:sz="4" w:space="0" w:color="auto"/>
            </w:tcBorders>
            <w:vAlign w:val="bottom"/>
          </w:tcPr>
          <w:p w:rsidR="00720AC4" w:rsidRPr="000F2F80" w:rsidRDefault="00720AC4" w:rsidP="00720AC4">
            <w:pPr>
              <w:wordWrap w:val="0"/>
              <w:ind w:right="480"/>
              <w:rPr>
                <w:sz w:val="24"/>
              </w:rPr>
            </w:pPr>
          </w:p>
          <w:p w:rsidR="00274D30" w:rsidRPr="000F2F80" w:rsidRDefault="00274D30" w:rsidP="00720AC4">
            <w:pPr>
              <w:wordWrap w:val="0"/>
              <w:ind w:right="480"/>
              <w:rPr>
                <w:sz w:val="24"/>
              </w:rPr>
            </w:pPr>
            <w:r w:rsidRPr="000F2F80">
              <w:rPr>
                <w:rFonts w:hint="eastAsia"/>
                <w:sz w:val="24"/>
              </w:rPr>
              <w:t>（签名、盖章）</w:t>
            </w:r>
          </w:p>
          <w:p w:rsidR="00274D30" w:rsidRPr="000F2F80" w:rsidRDefault="00274D30">
            <w:pPr>
              <w:jc w:val="right"/>
              <w:rPr>
                <w:sz w:val="24"/>
              </w:rPr>
            </w:pPr>
          </w:p>
          <w:p w:rsidR="00274D30" w:rsidRPr="000F2F80" w:rsidRDefault="00274D30">
            <w:pPr>
              <w:jc w:val="right"/>
              <w:rPr>
                <w:sz w:val="24"/>
              </w:rPr>
            </w:pPr>
          </w:p>
          <w:p w:rsidR="00274D30" w:rsidRPr="000F2F80" w:rsidRDefault="00274D30" w:rsidP="00007E75">
            <w:pPr>
              <w:wordWrap w:val="0"/>
              <w:jc w:val="right"/>
              <w:rPr>
                <w:sz w:val="24"/>
              </w:rPr>
            </w:pPr>
            <w:r w:rsidRPr="000F2F80">
              <w:rPr>
                <w:rFonts w:hint="eastAsia"/>
                <w:sz w:val="24"/>
              </w:rPr>
              <w:t>年</w:t>
            </w:r>
            <w:r w:rsidR="00007E75" w:rsidRPr="000F2F80">
              <w:rPr>
                <w:rFonts w:hint="eastAsia"/>
                <w:sz w:val="24"/>
              </w:rPr>
              <w:t xml:space="preserve">  </w:t>
            </w:r>
            <w:r w:rsidRPr="000F2F80">
              <w:rPr>
                <w:rFonts w:hint="eastAsia"/>
                <w:sz w:val="24"/>
              </w:rPr>
              <w:t>月</w:t>
            </w:r>
            <w:r w:rsidR="00007E75" w:rsidRPr="000F2F80">
              <w:rPr>
                <w:rFonts w:hint="eastAsia"/>
                <w:sz w:val="24"/>
              </w:rPr>
              <w:t xml:space="preserve">  </w:t>
            </w:r>
            <w:r w:rsidRPr="000F2F80">
              <w:rPr>
                <w:rFonts w:hint="eastAsia"/>
                <w:sz w:val="24"/>
              </w:rPr>
              <w:t>日</w:t>
            </w:r>
          </w:p>
        </w:tc>
      </w:tr>
    </w:tbl>
    <w:p w:rsidR="0084532C" w:rsidRPr="00274D30" w:rsidRDefault="00274D30" w:rsidP="00274D30">
      <w:pPr>
        <w:jc w:val="left"/>
        <w:rPr>
          <w:rFonts w:ascii="仿宋_GB2312" w:eastAsia="仿宋_GB2312"/>
          <w:sz w:val="24"/>
        </w:rPr>
      </w:pPr>
      <w:r w:rsidRPr="000F2F80">
        <w:rPr>
          <w:rFonts w:hAnsiTheme="minorEastAsia" w:hint="eastAsia"/>
        </w:rPr>
        <w:t>注：如本表空间不够，可另附页。</w:t>
      </w:r>
    </w:p>
    <w:sectPr w:rsidR="0084532C" w:rsidRPr="00274D30" w:rsidSect="0084532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713C" w:rsidRDefault="004A713C" w:rsidP="00274D30">
      <w:r>
        <w:separator/>
      </w:r>
    </w:p>
  </w:endnote>
  <w:endnote w:type="continuationSeparator" w:id="0">
    <w:p w:rsidR="004A713C" w:rsidRDefault="004A713C" w:rsidP="00274D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713C" w:rsidRDefault="004A713C" w:rsidP="00274D30">
      <w:r>
        <w:separator/>
      </w:r>
    </w:p>
  </w:footnote>
  <w:footnote w:type="continuationSeparator" w:id="0">
    <w:p w:rsidR="004A713C" w:rsidRDefault="004A713C" w:rsidP="00274D3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74D30"/>
    <w:rsid w:val="00007E75"/>
    <w:rsid w:val="000114CA"/>
    <w:rsid w:val="000118CC"/>
    <w:rsid w:val="00012B76"/>
    <w:rsid w:val="000263E8"/>
    <w:rsid w:val="000342A8"/>
    <w:rsid w:val="00064B34"/>
    <w:rsid w:val="00074674"/>
    <w:rsid w:val="000751AF"/>
    <w:rsid w:val="00081B47"/>
    <w:rsid w:val="000939B7"/>
    <w:rsid w:val="000B6DF5"/>
    <w:rsid w:val="000C53C3"/>
    <w:rsid w:val="000D3E76"/>
    <w:rsid w:val="000F2F80"/>
    <w:rsid w:val="000F4E6D"/>
    <w:rsid w:val="00124115"/>
    <w:rsid w:val="00144ADB"/>
    <w:rsid w:val="00146D68"/>
    <w:rsid w:val="0014773C"/>
    <w:rsid w:val="00152EA6"/>
    <w:rsid w:val="00153970"/>
    <w:rsid w:val="001563C5"/>
    <w:rsid w:val="0016486D"/>
    <w:rsid w:val="0017229A"/>
    <w:rsid w:val="00182DEF"/>
    <w:rsid w:val="00187397"/>
    <w:rsid w:val="00190791"/>
    <w:rsid w:val="00191F38"/>
    <w:rsid w:val="001A7B79"/>
    <w:rsid w:val="001B4297"/>
    <w:rsid w:val="001B664C"/>
    <w:rsid w:val="001C0BB3"/>
    <w:rsid w:val="001D415B"/>
    <w:rsid w:val="001D7B09"/>
    <w:rsid w:val="001F0C3A"/>
    <w:rsid w:val="001F7ADF"/>
    <w:rsid w:val="00205692"/>
    <w:rsid w:val="00225D15"/>
    <w:rsid w:val="00230FE2"/>
    <w:rsid w:val="00231EAD"/>
    <w:rsid w:val="002376BE"/>
    <w:rsid w:val="00242001"/>
    <w:rsid w:val="00250886"/>
    <w:rsid w:val="0026116D"/>
    <w:rsid w:val="00262074"/>
    <w:rsid w:val="00270A2B"/>
    <w:rsid w:val="0027206E"/>
    <w:rsid w:val="00274D30"/>
    <w:rsid w:val="00280943"/>
    <w:rsid w:val="0028607E"/>
    <w:rsid w:val="002914E0"/>
    <w:rsid w:val="00292D35"/>
    <w:rsid w:val="002C5D9C"/>
    <w:rsid w:val="002D4637"/>
    <w:rsid w:val="002E40A0"/>
    <w:rsid w:val="002E4C47"/>
    <w:rsid w:val="00304904"/>
    <w:rsid w:val="003200C1"/>
    <w:rsid w:val="00321A2C"/>
    <w:rsid w:val="00334C76"/>
    <w:rsid w:val="00343D03"/>
    <w:rsid w:val="0034492F"/>
    <w:rsid w:val="003633E2"/>
    <w:rsid w:val="0036754F"/>
    <w:rsid w:val="00372CEB"/>
    <w:rsid w:val="0038614B"/>
    <w:rsid w:val="00392788"/>
    <w:rsid w:val="0039403A"/>
    <w:rsid w:val="00396158"/>
    <w:rsid w:val="003A2395"/>
    <w:rsid w:val="003A3EA7"/>
    <w:rsid w:val="003B356C"/>
    <w:rsid w:val="003C5B20"/>
    <w:rsid w:val="003C6911"/>
    <w:rsid w:val="003D0B74"/>
    <w:rsid w:val="003D3597"/>
    <w:rsid w:val="003D5C1C"/>
    <w:rsid w:val="003E6425"/>
    <w:rsid w:val="003E6BF4"/>
    <w:rsid w:val="003F1FA5"/>
    <w:rsid w:val="0040160F"/>
    <w:rsid w:val="004040C7"/>
    <w:rsid w:val="00410A64"/>
    <w:rsid w:val="004203F9"/>
    <w:rsid w:val="00443BAC"/>
    <w:rsid w:val="004746AB"/>
    <w:rsid w:val="0049191B"/>
    <w:rsid w:val="00496C49"/>
    <w:rsid w:val="004A2697"/>
    <w:rsid w:val="004A2DDA"/>
    <w:rsid w:val="004A713C"/>
    <w:rsid w:val="004D3035"/>
    <w:rsid w:val="004D5ACA"/>
    <w:rsid w:val="004E00E6"/>
    <w:rsid w:val="004E143F"/>
    <w:rsid w:val="004E26A6"/>
    <w:rsid w:val="004E3B1C"/>
    <w:rsid w:val="004F410E"/>
    <w:rsid w:val="00527734"/>
    <w:rsid w:val="0054093A"/>
    <w:rsid w:val="00556F67"/>
    <w:rsid w:val="005571BA"/>
    <w:rsid w:val="005A0D0E"/>
    <w:rsid w:val="005A557C"/>
    <w:rsid w:val="005C58E7"/>
    <w:rsid w:val="00603B3F"/>
    <w:rsid w:val="00604070"/>
    <w:rsid w:val="00611BC8"/>
    <w:rsid w:val="00622B39"/>
    <w:rsid w:val="00623127"/>
    <w:rsid w:val="00633D9C"/>
    <w:rsid w:val="00664535"/>
    <w:rsid w:val="00670701"/>
    <w:rsid w:val="006821DB"/>
    <w:rsid w:val="00692BEC"/>
    <w:rsid w:val="006B789D"/>
    <w:rsid w:val="006C0D2F"/>
    <w:rsid w:val="006C4F6D"/>
    <w:rsid w:val="006E46A0"/>
    <w:rsid w:val="006F4E37"/>
    <w:rsid w:val="006F5FE5"/>
    <w:rsid w:val="007119BE"/>
    <w:rsid w:val="00713C5C"/>
    <w:rsid w:val="00720AC4"/>
    <w:rsid w:val="00733270"/>
    <w:rsid w:val="00740499"/>
    <w:rsid w:val="00741426"/>
    <w:rsid w:val="00757255"/>
    <w:rsid w:val="007663E5"/>
    <w:rsid w:val="00782956"/>
    <w:rsid w:val="0078620E"/>
    <w:rsid w:val="00786920"/>
    <w:rsid w:val="00791583"/>
    <w:rsid w:val="00797133"/>
    <w:rsid w:val="007A7415"/>
    <w:rsid w:val="007B6A3B"/>
    <w:rsid w:val="007C4EEC"/>
    <w:rsid w:val="007D5DDA"/>
    <w:rsid w:val="007E0958"/>
    <w:rsid w:val="007F14CA"/>
    <w:rsid w:val="00815A6F"/>
    <w:rsid w:val="00823BD0"/>
    <w:rsid w:val="00835F19"/>
    <w:rsid w:val="0084532C"/>
    <w:rsid w:val="00856F25"/>
    <w:rsid w:val="0085781D"/>
    <w:rsid w:val="00861A54"/>
    <w:rsid w:val="00862602"/>
    <w:rsid w:val="00870C7B"/>
    <w:rsid w:val="00871A64"/>
    <w:rsid w:val="00885000"/>
    <w:rsid w:val="008B26C8"/>
    <w:rsid w:val="008B7BD3"/>
    <w:rsid w:val="008C6CAB"/>
    <w:rsid w:val="008D096C"/>
    <w:rsid w:val="008F47F6"/>
    <w:rsid w:val="009002EB"/>
    <w:rsid w:val="00913C61"/>
    <w:rsid w:val="009159CD"/>
    <w:rsid w:val="00922342"/>
    <w:rsid w:val="0093617C"/>
    <w:rsid w:val="009522CB"/>
    <w:rsid w:val="009701C6"/>
    <w:rsid w:val="009878B8"/>
    <w:rsid w:val="00990823"/>
    <w:rsid w:val="009B7515"/>
    <w:rsid w:val="009C2C21"/>
    <w:rsid w:val="009E349D"/>
    <w:rsid w:val="009E6DEC"/>
    <w:rsid w:val="009F554A"/>
    <w:rsid w:val="009F7CBE"/>
    <w:rsid w:val="00A1374C"/>
    <w:rsid w:val="00A176C5"/>
    <w:rsid w:val="00A24FC0"/>
    <w:rsid w:val="00A256DE"/>
    <w:rsid w:val="00A260BF"/>
    <w:rsid w:val="00A34395"/>
    <w:rsid w:val="00A43F3C"/>
    <w:rsid w:val="00A44B0B"/>
    <w:rsid w:val="00A514A3"/>
    <w:rsid w:val="00A52C5E"/>
    <w:rsid w:val="00A868B9"/>
    <w:rsid w:val="00A86A9C"/>
    <w:rsid w:val="00A96810"/>
    <w:rsid w:val="00AA7F5C"/>
    <w:rsid w:val="00AB0682"/>
    <w:rsid w:val="00AB1254"/>
    <w:rsid w:val="00AB5D6C"/>
    <w:rsid w:val="00AD0816"/>
    <w:rsid w:val="00AD2068"/>
    <w:rsid w:val="00AD5AEE"/>
    <w:rsid w:val="00AE2F47"/>
    <w:rsid w:val="00AE76A1"/>
    <w:rsid w:val="00AF4C56"/>
    <w:rsid w:val="00B04098"/>
    <w:rsid w:val="00B32011"/>
    <w:rsid w:val="00B42DCA"/>
    <w:rsid w:val="00B44D29"/>
    <w:rsid w:val="00B51B24"/>
    <w:rsid w:val="00B6728B"/>
    <w:rsid w:val="00B708CE"/>
    <w:rsid w:val="00B70DFE"/>
    <w:rsid w:val="00B91ADC"/>
    <w:rsid w:val="00B93841"/>
    <w:rsid w:val="00B97009"/>
    <w:rsid w:val="00BA581A"/>
    <w:rsid w:val="00BC0A36"/>
    <w:rsid w:val="00BD6781"/>
    <w:rsid w:val="00BF0672"/>
    <w:rsid w:val="00BF44E5"/>
    <w:rsid w:val="00C02B88"/>
    <w:rsid w:val="00C14A63"/>
    <w:rsid w:val="00C15A94"/>
    <w:rsid w:val="00C21D47"/>
    <w:rsid w:val="00C266DA"/>
    <w:rsid w:val="00C42D3E"/>
    <w:rsid w:val="00C43F72"/>
    <w:rsid w:val="00C472B4"/>
    <w:rsid w:val="00C52905"/>
    <w:rsid w:val="00C52FB9"/>
    <w:rsid w:val="00C61E32"/>
    <w:rsid w:val="00C72FD1"/>
    <w:rsid w:val="00C8529B"/>
    <w:rsid w:val="00C9582B"/>
    <w:rsid w:val="00C9680C"/>
    <w:rsid w:val="00CA4C30"/>
    <w:rsid w:val="00CC5D44"/>
    <w:rsid w:val="00CD1E85"/>
    <w:rsid w:val="00CD259B"/>
    <w:rsid w:val="00CE05E8"/>
    <w:rsid w:val="00CE60D7"/>
    <w:rsid w:val="00D1770B"/>
    <w:rsid w:val="00D2510C"/>
    <w:rsid w:val="00D2535E"/>
    <w:rsid w:val="00D3204D"/>
    <w:rsid w:val="00D4289B"/>
    <w:rsid w:val="00D562A2"/>
    <w:rsid w:val="00D67253"/>
    <w:rsid w:val="00D77370"/>
    <w:rsid w:val="00D8484F"/>
    <w:rsid w:val="00D92895"/>
    <w:rsid w:val="00DA1028"/>
    <w:rsid w:val="00DA31D7"/>
    <w:rsid w:val="00DB4123"/>
    <w:rsid w:val="00DC0DC7"/>
    <w:rsid w:val="00DD3B3B"/>
    <w:rsid w:val="00DD4850"/>
    <w:rsid w:val="00DD7872"/>
    <w:rsid w:val="00DF42CF"/>
    <w:rsid w:val="00E011E0"/>
    <w:rsid w:val="00E12F3D"/>
    <w:rsid w:val="00E172CE"/>
    <w:rsid w:val="00E25D6F"/>
    <w:rsid w:val="00E33E4E"/>
    <w:rsid w:val="00E344AC"/>
    <w:rsid w:val="00E438DF"/>
    <w:rsid w:val="00E46AC3"/>
    <w:rsid w:val="00E47633"/>
    <w:rsid w:val="00E60495"/>
    <w:rsid w:val="00EA1B88"/>
    <w:rsid w:val="00EB3A59"/>
    <w:rsid w:val="00EB3E2B"/>
    <w:rsid w:val="00EB68B1"/>
    <w:rsid w:val="00EC0A32"/>
    <w:rsid w:val="00EE4FA7"/>
    <w:rsid w:val="00EE6DD5"/>
    <w:rsid w:val="00EF5E1B"/>
    <w:rsid w:val="00F07562"/>
    <w:rsid w:val="00F12CF2"/>
    <w:rsid w:val="00F1304D"/>
    <w:rsid w:val="00F24DC1"/>
    <w:rsid w:val="00F329FA"/>
    <w:rsid w:val="00F32FE9"/>
    <w:rsid w:val="00F33704"/>
    <w:rsid w:val="00F34ACF"/>
    <w:rsid w:val="00F379DC"/>
    <w:rsid w:val="00F405CA"/>
    <w:rsid w:val="00F52A68"/>
    <w:rsid w:val="00F545CA"/>
    <w:rsid w:val="00F55F64"/>
    <w:rsid w:val="00F57136"/>
    <w:rsid w:val="00F71D4D"/>
    <w:rsid w:val="00F811BD"/>
    <w:rsid w:val="00F81C8B"/>
    <w:rsid w:val="00F8622F"/>
    <w:rsid w:val="00FB0A67"/>
    <w:rsid w:val="00FB5B5B"/>
    <w:rsid w:val="00FB6F69"/>
    <w:rsid w:val="00FC00F4"/>
    <w:rsid w:val="00FC1295"/>
    <w:rsid w:val="00FC2248"/>
    <w:rsid w:val="00FC4648"/>
    <w:rsid w:val="00FF234E"/>
    <w:rsid w:val="00FF53FA"/>
    <w:rsid w:val="00FF630F"/>
    <w:rsid w:val="00FF790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CD4A788-5BCE-4D77-B1F4-86368BC13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4D3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74D3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74D30"/>
    <w:rPr>
      <w:sz w:val="18"/>
      <w:szCs w:val="18"/>
    </w:rPr>
  </w:style>
  <w:style w:type="paragraph" w:styleId="a4">
    <w:name w:val="footer"/>
    <w:basedOn w:val="a"/>
    <w:link w:val="Char0"/>
    <w:uiPriority w:val="99"/>
    <w:unhideWhenUsed/>
    <w:rsid w:val="00274D30"/>
    <w:pPr>
      <w:tabs>
        <w:tab w:val="center" w:pos="4153"/>
        <w:tab w:val="right" w:pos="8306"/>
      </w:tabs>
      <w:snapToGrid w:val="0"/>
      <w:jc w:val="left"/>
    </w:pPr>
    <w:rPr>
      <w:sz w:val="18"/>
      <w:szCs w:val="18"/>
    </w:rPr>
  </w:style>
  <w:style w:type="character" w:customStyle="1" w:styleId="Char0">
    <w:name w:val="页脚 Char"/>
    <w:basedOn w:val="a0"/>
    <w:link w:val="a4"/>
    <w:uiPriority w:val="99"/>
    <w:rsid w:val="00274D30"/>
    <w:rPr>
      <w:sz w:val="18"/>
      <w:szCs w:val="18"/>
    </w:rPr>
  </w:style>
  <w:style w:type="paragraph" w:customStyle="1" w:styleId="a5">
    <w:name w:val="封面标准英文名称"/>
    <w:rsid w:val="002376BE"/>
    <w:pPr>
      <w:widowControl w:val="0"/>
      <w:spacing w:line="360" w:lineRule="exact"/>
      <w:jc w:val="center"/>
    </w:pPr>
    <w:rPr>
      <w:rFonts w:ascii="Times New Roman" w:eastAsia="宋体" w:hAnsi="Times New Roman" w:cs="Times New Roman"/>
      <w:kern w:val="0"/>
      <w:sz w:val="28"/>
      <w:szCs w:val="20"/>
    </w:rPr>
  </w:style>
  <w:style w:type="character" w:styleId="a6">
    <w:name w:val="annotation reference"/>
    <w:basedOn w:val="a0"/>
    <w:uiPriority w:val="99"/>
    <w:semiHidden/>
    <w:unhideWhenUsed/>
    <w:rsid w:val="00DB4123"/>
    <w:rPr>
      <w:sz w:val="21"/>
      <w:szCs w:val="21"/>
    </w:rPr>
  </w:style>
  <w:style w:type="paragraph" w:styleId="a7">
    <w:name w:val="annotation text"/>
    <w:basedOn w:val="a"/>
    <w:link w:val="Char1"/>
    <w:uiPriority w:val="99"/>
    <w:semiHidden/>
    <w:unhideWhenUsed/>
    <w:rsid w:val="00DB4123"/>
    <w:pPr>
      <w:jc w:val="left"/>
    </w:pPr>
  </w:style>
  <w:style w:type="character" w:customStyle="1" w:styleId="Char1">
    <w:name w:val="批注文字 Char"/>
    <w:basedOn w:val="a0"/>
    <w:link w:val="a7"/>
    <w:uiPriority w:val="99"/>
    <w:semiHidden/>
    <w:rsid w:val="00DB4123"/>
  </w:style>
  <w:style w:type="paragraph" w:styleId="a8">
    <w:name w:val="annotation subject"/>
    <w:basedOn w:val="a7"/>
    <w:next w:val="a7"/>
    <w:link w:val="Char2"/>
    <w:uiPriority w:val="99"/>
    <w:semiHidden/>
    <w:unhideWhenUsed/>
    <w:rsid w:val="00DB4123"/>
    <w:rPr>
      <w:b/>
      <w:bCs/>
    </w:rPr>
  </w:style>
  <w:style w:type="character" w:customStyle="1" w:styleId="Char2">
    <w:name w:val="批注主题 Char"/>
    <w:basedOn w:val="Char1"/>
    <w:link w:val="a8"/>
    <w:uiPriority w:val="99"/>
    <w:semiHidden/>
    <w:rsid w:val="00DB4123"/>
    <w:rPr>
      <w:b/>
      <w:bCs/>
    </w:rPr>
  </w:style>
  <w:style w:type="paragraph" w:styleId="a9">
    <w:name w:val="Balloon Text"/>
    <w:basedOn w:val="a"/>
    <w:link w:val="Char3"/>
    <w:uiPriority w:val="99"/>
    <w:semiHidden/>
    <w:unhideWhenUsed/>
    <w:rsid w:val="00DB4123"/>
    <w:rPr>
      <w:sz w:val="18"/>
      <w:szCs w:val="18"/>
    </w:rPr>
  </w:style>
  <w:style w:type="character" w:customStyle="1" w:styleId="Char3">
    <w:name w:val="批注框文本 Char"/>
    <w:basedOn w:val="a0"/>
    <w:link w:val="a9"/>
    <w:uiPriority w:val="99"/>
    <w:semiHidden/>
    <w:rsid w:val="00DB412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8248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612</Words>
  <Characters>767</Characters>
  <Application>Microsoft Office Word</Application>
  <DocSecurity>0</DocSecurity>
  <Lines>127</Lines>
  <Paragraphs>114</Paragraphs>
  <ScaleCrop>false</ScaleCrop>
  <Company/>
  <LinksUpToDate>false</LinksUpToDate>
  <CharactersWithSpaces>1265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bq</dc:creator>
  <cp:lastModifiedBy>user</cp:lastModifiedBy>
  <cp:revision>3</cp:revision>
  <dcterms:created xsi:type="dcterms:W3CDTF">2023-10-31T08:14:00Z</dcterms:created>
  <dcterms:modified xsi:type="dcterms:W3CDTF">2023-10-31T08:48:00Z</dcterms:modified>
</cp:coreProperties>
</file>