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95A6FE" w14:textId="77777777" w:rsidR="0034711F" w:rsidRDefault="0034711F" w:rsidP="0034711F">
      <w:pPr>
        <w:spacing w:line="360" w:lineRule="auto"/>
        <w:jc w:val="left"/>
        <w:rPr>
          <w:rFonts w:ascii="黑体" w:eastAsia="黑体" w:hAnsi="华文细黑" w:hint="eastAsia"/>
          <w:sz w:val="24"/>
          <w:szCs w:val="24"/>
        </w:rPr>
      </w:pPr>
      <w:r>
        <w:rPr>
          <w:rFonts w:ascii="黑体" w:eastAsia="黑体" w:hAnsi="黑体" w:hint="eastAsia"/>
          <w:sz w:val="24"/>
          <w:szCs w:val="24"/>
        </w:rPr>
        <w:t>附件1</w:t>
      </w:r>
    </w:p>
    <w:p w14:paraId="36341C9D" w14:textId="77777777" w:rsidR="0034711F" w:rsidRDefault="0034711F" w:rsidP="0034711F">
      <w:pPr>
        <w:spacing w:beforeLines="50" w:before="156" w:line="360" w:lineRule="auto"/>
        <w:jc w:val="center"/>
        <w:rPr>
          <w:rFonts w:ascii="黑体" w:eastAsia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中国造船工程学会标准制修订项目立项申请书</w:t>
      </w:r>
    </w:p>
    <w:tbl>
      <w:tblPr>
        <w:tblW w:w="92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25"/>
        <w:gridCol w:w="2126"/>
        <w:gridCol w:w="425"/>
        <w:gridCol w:w="425"/>
        <w:gridCol w:w="851"/>
        <w:gridCol w:w="709"/>
        <w:gridCol w:w="2674"/>
      </w:tblGrid>
      <w:tr w:rsidR="0034711F" w14:paraId="2D1508F4" w14:textId="77777777" w:rsidTr="00ED0E00">
        <w:trPr>
          <w:trHeight w:val="605"/>
          <w:jc w:val="center"/>
        </w:trPr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A91AC" w14:textId="77777777" w:rsidR="0034711F" w:rsidRDefault="0034711F" w:rsidP="00ED0E00">
            <w:pPr>
              <w:jc w:val="center"/>
              <w:rPr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项目名称</w:t>
            </w:r>
          </w:p>
          <w:p w14:paraId="49F336C5" w14:textId="77777777" w:rsidR="0034711F" w:rsidRDefault="0034711F" w:rsidP="00ED0E00">
            <w:pPr>
              <w:jc w:val="center"/>
              <w:rPr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（中文）</w:t>
            </w:r>
          </w:p>
        </w:tc>
        <w:tc>
          <w:tcPr>
            <w:tcW w:w="72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901C1" w14:textId="2A01F006" w:rsidR="0034711F" w:rsidRDefault="00A70B9A" w:rsidP="00490653">
            <w:pPr>
              <w:ind w:firstLineChars="200" w:firstLine="480"/>
              <w:jc w:val="center"/>
              <w:rPr>
                <w:sz w:val="24"/>
                <w:szCs w:val="24"/>
              </w:rPr>
            </w:pPr>
            <w:proofErr w:type="gramStart"/>
            <w:r w:rsidRPr="00490653">
              <w:rPr>
                <w:rFonts w:hint="eastAsia"/>
                <w:sz w:val="24"/>
                <w:szCs w:val="24"/>
              </w:rPr>
              <w:t>智能液货系统设计</w:t>
            </w:r>
            <w:proofErr w:type="gramEnd"/>
            <w:r w:rsidRPr="00490653">
              <w:rPr>
                <w:rFonts w:hint="eastAsia"/>
                <w:sz w:val="24"/>
                <w:szCs w:val="24"/>
              </w:rPr>
              <w:t>指南</w:t>
            </w:r>
          </w:p>
        </w:tc>
      </w:tr>
      <w:tr w:rsidR="0034711F" w14:paraId="2C2216DC" w14:textId="77777777" w:rsidTr="00ED0E00">
        <w:trPr>
          <w:trHeight w:val="605"/>
          <w:jc w:val="center"/>
        </w:trPr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54931" w14:textId="77777777" w:rsidR="0034711F" w:rsidRDefault="0034711F" w:rsidP="00ED0E00">
            <w:pPr>
              <w:jc w:val="center"/>
              <w:rPr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项目名称</w:t>
            </w:r>
          </w:p>
          <w:p w14:paraId="34D59A65" w14:textId="77777777" w:rsidR="0034711F" w:rsidRDefault="0034711F" w:rsidP="00ED0E00">
            <w:pPr>
              <w:jc w:val="center"/>
              <w:rPr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（英文）</w:t>
            </w:r>
          </w:p>
        </w:tc>
        <w:tc>
          <w:tcPr>
            <w:tcW w:w="72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90D403" w14:textId="4D5E04DF" w:rsidR="0034711F" w:rsidRDefault="00A70B9A" w:rsidP="00E0389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Design </w:t>
            </w:r>
            <w:r w:rsidR="00E03890">
              <w:rPr>
                <w:rFonts w:hint="eastAsia"/>
                <w:sz w:val="24"/>
                <w:szCs w:val="24"/>
              </w:rPr>
              <w:t>g</w:t>
            </w:r>
            <w:r>
              <w:rPr>
                <w:sz w:val="24"/>
                <w:szCs w:val="24"/>
              </w:rPr>
              <w:t xml:space="preserve">uides </w:t>
            </w:r>
            <w:r w:rsidR="005F3CAB">
              <w:rPr>
                <w:rFonts w:hint="eastAsia"/>
                <w:sz w:val="24"/>
                <w:szCs w:val="24"/>
              </w:rPr>
              <w:t>for</w:t>
            </w:r>
            <w:r>
              <w:rPr>
                <w:sz w:val="24"/>
                <w:szCs w:val="24"/>
              </w:rPr>
              <w:t xml:space="preserve"> </w:t>
            </w:r>
            <w:r w:rsidR="00E03890">
              <w:rPr>
                <w:rFonts w:hint="eastAsia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 xml:space="preserve">argo </w:t>
            </w:r>
            <w:r w:rsidR="00E03890">
              <w:rPr>
                <w:rFonts w:hint="eastAsia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 xml:space="preserve">ntelligent </w:t>
            </w:r>
            <w:r w:rsidR="00E03890">
              <w:rPr>
                <w:rFonts w:hint="eastAsia"/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>ystem</w:t>
            </w:r>
          </w:p>
        </w:tc>
      </w:tr>
      <w:tr w:rsidR="0034711F" w14:paraId="69014AF0" w14:textId="77777777" w:rsidTr="00ED0E00">
        <w:trPr>
          <w:trHeight w:val="540"/>
          <w:jc w:val="center"/>
        </w:trPr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3D05D" w14:textId="77777777" w:rsidR="0034711F" w:rsidRDefault="0034711F" w:rsidP="00ED0E00">
            <w:pPr>
              <w:jc w:val="center"/>
              <w:rPr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制修订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D47FC" w14:textId="7E0CE707" w:rsidR="0034711F" w:rsidRDefault="00E03890" w:rsidP="00ED0E00">
            <w:pPr>
              <w:jc w:val="center"/>
              <w:rPr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■</w:t>
            </w:r>
            <w:r w:rsidR="0034711F">
              <w:rPr>
                <w:rFonts w:ascii="宋体" w:hAnsi="宋体" w:hint="eastAsia"/>
                <w:sz w:val="24"/>
                <w:szCs w:val="24"/>
              </w:rPr>
              <w:t xml:space="preserve">制定 </w:t>
            </w:r>
            <w:r w:rsidR="0034711F">
              <w:rPr>
                <w:rFonts w:cs="Calibri"/>
                <w:sz w:val="24"/>
                <w:szCs w:val="24"/>
              </w:rPr>
              <w:t xml:space="preserve">  </w:t>
            </w:r>
            <w:r w:rsidR="0034711F">
              <w:rPr>
                <w:rFonts w:ascii="宋体" w:hAnsi="宋体" w:hint="eastAsia"/>
                <w:sz w:val="24"/>
                <w:szCs w:val="24"/>
              </w:rPr>
              <w:t>□修订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F2F40" w14:textId="77777777" w:rsidR="0034711F" w:rsidRDefault="0034711F" w:rsidP="00ED0E00">
            <w:pPr>
              <w:jc w:val="center"/>
              <w:rPr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被修订标准号</w:t>
            </w:r>
          </w:p>
        </w:tc>
        <w:tc>
          <w:tcPr>
            <w:tcW w:w="3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4A23F" w14:textId="77777777" w:rsidR="0034711F" w:rsidRDefault="0034711F" w:rsidP="00ED0E00">
            <w:pPr>
              <w:rPr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   </w:t>
            </w:r>
          </w:p>
        </w:tc>
      </w:tr>
      <w:tr w:rsidR="0034711F" w14:paraId="5E0BDD62" w14:textId="77777777" w:rsidTr="00ED0E00">
        <w:trPr>
          <w:trHeight w:val="540"/>
          <w:jc w:val="center"/>
        </w:trPr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4C349" w14:textId="77777777" w:rsidR="0034711F" w:rsidRDefault="0034711F" w:rsidP="00ED0E00">
            <w:pPr>
              <w:jc w:val="center"/>
              <w:rPr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采标编号及名称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4A926" w14:textId="77777777" w:rsidR="0034711F" w:rsidRDefault="0034711F" w:rsidP="00ED0E00">
            <w:pPr>
              <w:jc w:val="center"/>
              <w:rPr>
                <w:rFonts w:hAnsi="宋体" w:hint="eastAsia"/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A0AB8" w14:textId="77777777" w:rsidR="0034711F" w:rsidRDefault="0034711F" w:rsidP="00ED0E00">
            <w:pPr>
              <w:jc w:val="center"/>
              <w:rPr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采标形式</w:t>
            </w:r>
          </w:p>
        </w:tc>
        <w:tc>
          <w:tcPr>
            <w:tcW w:w="3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A0E9B" w14:textId="77777777" w:rsidR="0034711F" w:rsidRDefault="0034711F" w:rsidP="00ED0E00">
            <w:pPr>
              <w:rPr>
                <w:rFonts w:hAnsi="宋体" w:hint="eastAsia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 xml:space="preserve">□等同采用 </w:t>
            </w:r>
            <w:r>
              <w:rPr>
                <w:rFonts w:cs="Calibri"/>
                <w:sz w:val="24"/>
                <w:szCs w:val="24"/>
              </w:rPr>
              <w:t xml:space="preserve">  </w:t>
            </w:r>
            <w:r>
              <w:rPr>
                <w:rFonts w:ascii="宋体" w:hAnsi="宋体" w:hint="eastAsia"/>
                <w:sz w:val="24"/>
                <w:szCs w:val="24"/>
              </w:rPr>
              <w:t>□修改采用</w:t>
            </w:r>
          </w:p>
          <w:p w14:paraId="44CF4160" w14:textId="77777777" w:rsidR="0034711F" w:rsidRDefault="0034711F" w:rsidP="00ED0E00">
            <w:pPr>
              <w:rPr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□非等效采用</w:t>
            </w:r>
          </w:p>
        </w:tc>
      </w:tr>
      <w:tr w:rsidR="0034711F" w14:paraId="15EFCE1D" w14:textId="77777777" w:rsidTr="00ED0E00">
        <w:trPr>
          <w:trHeight w:val="540"/>
          <w:jc w:val="center"/>
        </w:trPr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8ECD2" w14:textId="77777777" w:rsidR="0034711F" w:rsidRDefault="0034711F" w:rsidP="00ED0E00">
            <w:pPr>
              <w:jc w:val="center"/>
              <w:rPr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编制周期</w:t>
            </w:r>
          </w:p>
        </w:tc>
        <w:tc>
          <w:tcPr>
            <w:tcW w:w="72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E1DD34" w14:textId="32103F7A" w:rsidR="0034711F" w:rsidRDefault="007853A3" w:rsidP="007853A3">
            <w:pPr>
              <w:rPr>
                <w:rFonts w:hAnsi="宋体" w:hint="eastAsia"/>
                <w:sz w:val="24"/>
                <w:szCs w:val="24"/>
                <w:u w:val="single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□</w:t>
            </w:r>
            <w:r w:rsidR="0034711F">
              <w:rPr>
                <w:rFonts w:cs="Calibri" w:hint="eastAsia"/>
                <w:sz w:val="24"/>
                <w:szCs w:val="24"/>
              </w:rPr>
              <w:t>12</w:t>
            </w:r>
            <w:r w:rsidR="0034711F">
              <w:rPr>
                <w:rFonts w:ascii="宋体" w:hAnsi="宋体" w:hint="eastAsia"/>
                <w:sz w:val="24"/>
                <w:szCs w:val="24"/>
              </w:rPr>
              <w:t xml:space="preserve">个月 </w:t>
            </w:r>
            <w:r w:rsidR="0034711F">
              <w:rPr>
                <w:rFonts w:cs="Calibri"/>
                <w:sz w:val="24"/>
                <w:szCs w:val="24"/>
              </w:rPr>
              <w:t xml:space="preserve">  </w:t>
            </w:r>
            <w:r>
              <w:rPr>
                <w:rFonts w:ascii="宋体" w:hAnsi="宋体" w:hint="eastAsia"/>
                <w:sz w:val="24"/>
                <w:szCs w:val="24"/>
              </w:rPr>
              <w:t>■</w:t>
            </w:r>
            <w:r w:rsidR="0034711F">
              <w:rPr>
                <w:rFonts w:cs="Calibri" w:hint="eastAsia"/>
                <w:sz w:val="24"/>
                <w:szCs w:val="24"/>
              </w:rPr>
              <w:t>18</w:t>
            </w:r>
            <w:r w:rsidR="0034711F">
              <w:rPr>
                <w:rFonts w:ascii="宋体" w:hAnsi="宋体" w:hint="eastAsia"/>
                <w:sz w:val="24"/>
                <w:szCs w:val="24"/>
              </w:rPr>
              <w:t xml:space="preserve">个月 </w:t>
            </w:r>
            <w:r w:rsidR="0034711F">
              <w:rPr>
                <w:rFonts w:cs="Calibri"/>
                <w:sz w:val="24"/>
                <w:szCs w:val="24"/>
              </w:rPr>
              <w:t xml:space="preserve">  </w:t>
            </w:r>
            <w:r w:rsidR="0034711F">
              <w:rPr>
                <w:rFonts w:ascii="宋体" w:hAnsi="宋体" w:hint="eastAsia"/>
                <w:sz w:val="24"/>
                <w:szCs w:val="24"/>
              </w:rPr>
              <w:t>□其他</w:t>
            </w:r>
            <w:r w:rsidR="0034711F">
              <w:rPr>
                <w:rFonts w:cs="Calibri"/>
                <w:sz w:val="24"/>
                <w:szCs w:val="24"/>
                <w:u w:val="single"/>
              </w:rPr>
              <w:t xml:space="preserve">         </w:t>
            </w:r>
          </w:p>
        </w:tc>
      </w:tr>
      <w:tr w:rsidR="0034711F" w14:paraId="7AEBC2AF" w14:textId="77777777" w:rsidTr="00ED0E00">
        <w:trPr>
          <w:trHeight w:val="548"/>
          <w:jc w:val="center"/>
        </w:trPr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2E72F" w14:textId="77777777" w:rsidR="0034711F" w:rsidRDefault="0034711F" w:rsidP="00ED0E00">
            <w:pPr>
              <w:jc w:val="center"/>
              <w:rPr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起草单位</w:t>
            </w:r>
          </w:p>
        </w:tc>
        <w:tc>
          <w:tcPr>
            <w:tcW w:w="72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BB5D6" w14:textId="5A2201E4" w:rsidR="0034711F" w:rsidRDefault="00E03890" w:rsidP="00ED0E00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大连船舶重工集团有限公司</w:t>
            </w:r>
          </w:p>
        </w:tc>
      </w:tr>
      <w:tr w:rsidR="007853A3" w14:paraId="5CF33F49" w14:textId="77777777" w:rsidTr="00ED0E00">
        <w:trPr>
          <w:trHeight w:val="548"/>
          <w:jc w:val="center"/>
        </w:trPr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89BCD" w14:textId="77777777" w:rsidR="007853A3" w:rsidRDefault="007853A3" w:rsidP="00ED0E00">
            <w:pPr>
              <w:jc w:val="center"/>
              <w:rPr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联系人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9DD46D" w14:textId="134B2A50" w:rsidR="007853A3" w:rsidRDefault="007853A3" w:rsidP="00ED0E00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蓝玉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B21FB" w14:textId="1A7864B1" w:rsidR="007853A3" w:rsidRDefault="007853A3" w:rsidP="00ED0E00">
            <w:pPr>
              <w:jc w:val="center"/>
              <w:rPr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地址</w:t>
            </w:r>
          </w:p>
        </w:tc>
        <w:tc>
          <w:tcPr>
            <w:tcW w:w="4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35F7E" w14:textId="17BB93D9" w:rsidR="007853A3" w:rsidRDefault="007853A3" w:rsidP="00ED0E00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大连市沿海街</w:t>
            </w:r>
            <w:r>
              <w:rPr>
                <w:rFonts w:hint="eastAsia"/>
                <w:sz w:val="24"/>
                <w:szCs w:val="24"/>
              </w:rPr>
              <w:t>1</w:t>
            </w:r>
            <w:r>
              <w:rPr>
                <w:rFonts w:hint="eastAsia"/>
                <w:sz w:val="24"/>
                <w:szCs w:val="24"/>
              </w:rPr>
              <w:t>号</w:t>
            </w:r>
          </w:p>
        </w:tc>
      </w:tr>
      <w:tr w:rsidR="007853A3" w14:paraId="6063664A" w14:textId="77777777" w:rsidTr="00ED0E00">
        <w:trPr>
          <w:trHeight w:val="548"/>
          <w:jc w:val="center"/>
        </w:trPr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CFBD8A" w14:textId="77777777" w:rsidR="007853A3" w:rsidRDefault="007853A3" w:rsidP="00ED0E00">
            <w:pPr>
              <w:jc w:val="center"/>
              <w:rPr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电话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A7582A" w14:textId="1223B27E" w:rsidR="007853A3" w:rsidRDefault="007853A3" w:rsidP="00ED0E00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13942818505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DEEA4" w14:textId="0DC4D8EA" w:rsidR="007853A3" w:rsidRDefault="007853A3" w:rsidP="00ED0E00">
            <w:pPr>
              <w:jc w:val="center"/>
              <w:rPr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邮箱</w:t>
            </w:r>
          </w:p>
        </w:tc>
        <w:tc>
          <w:tcPr>
            <w:tcW w:w="4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8E9EF" w14:textId="53C24420" w:rsidR="007853A3" w:rsidRDefault="007853A3" w:rsidP="00ED0E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</w:t>
            </w:r>
            <w:r>
              <w:rPr>
                <w:rFonts w:hint="eastAsia"/>
                <w:sz w:val="24"/>
                <w:szCs w:val="24"/>
              </w:rPr>
              <w:t>utfitting_2@dsic-design.cn</w:t>
            </w:r>
          </w:p>
        </w:tc>
      </w:tr>
      <w:tr w:rsidR="007853A3" w14:paraId="28781235" w14:textId="77777777" w:rsidTr="00ED0E00">
        <w:trPr>
          <w:trHeight w:val="1102"/>
          <w:jc w:val="center"/>
        </w:trPr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81772" w14:textId="77777777" w:rsidR="007853A3" w:rsidRDefault="007853A3" w:rsidP="00ED0E00">
            <w:pPr>
              <w:jc w:val="center"/>
              <w:rPr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项目任务的</w:t>
            </w:r>
          </w:p>
          <w:p w14:paraId="2E886634" w14:textId="77777777" w:rsidR="007853A3" w:rsidRDefault="007853A3" w:rsidP="00ED0E00">
            <w:pPr>
              <w:jc w:val="center"/>
              <w:rPr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意义和必要性</w:t>
            </w:r>
          </w:p>
        </w:tc>
        <w:tc>
          <w:tcPr>
            <w:tcW w:w="72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E93AA" w14:textId="77777777" w:rsidR="007853A3" w:rsidRPr="00E03890" w:rsidRDefault="007853A3" w:rsidP="00977D84">
            <w:pPr>
              <w:ind w:firstLineChars="200" w:firstLine="480"/>
              <w:rPr>
                <w:sz w:val="24"/>
                <w:szCs w:val="24"/>
              </w:rPr>
            </w:pPr>
            <w:r w:rsidRPr="00E03890">
              <w:rPr>
                <w:rFonts w:hint="eastAsia"/>
                <w:sz w:val="24"/>
                <w:szCs w:val="24"/>
              </w:rPr>
              <w:t>油船</w:t>
            </w:r>
            <w:proofErr w:type="gramStart"/>
            <w:r w:rsidRPr="00E03890">
              <w:rPr>
                <w:rFonts w:hint="eastAsia"/>
                <w:sz w:val="24"/>
                <w:szCs w:val="24"/>
              </w:rPr>
              <w:t>智能液货系统</w:t>
            </w:r>
            <w:proofErr w:type="gramEnd"/>
            <w:r w:rsidRPr="00E03890">
              <w:rPr>
                <w:rFonts w:hint="eastAsia"/>
                <w:sz w:val="24"/>
                <w:szCs w:val="24"/>
              </w:rPr>
              <w:t>是我国智能船舶管理系统的一个重要组成部分，该系统的技术提升，也是提高我国船舶智能化，提升大型油船国际市场竞争力的有效手段。</w:t>
            </w:r>
          </w:p>
          <w:p w14:paraId="7E3DEB48" w14:textId="64379CA8" w:rsidR="007853A3" w:rsidRPr="00E03890" w:rsidRDefault="007853A3" w:rsidP="00977D84">
            <w:pPr>
              <w:ind w:firstLineChars="200" w:firstLine="480"/>
              <w:rPr>
                <w:sz w:val="24"/>
                <w:szCs w:val="24"/>
              </w:rPr>
            </w:pPr>
            <w:r w:rsidRPr="00E03890">
              <w:rPr>
                <w:rFonts w:hint="eastAsia"/>
                <w:sz w:val="24"/>
                <w:szCs w:val="24"/>
              </w:rPr>
              <w:t>目前国内对于</w:t>
            </w:r>
            <w:proofErr w:type="gramStart"/>
            <w:r w:rsidRPr="00E03890">
              <w:rPr>
                <w:rFonts w:hint="eastAsia"/>
                <w:sz w:val="24"/>
                <w:szCs w:val="24"/>
              </w:rPr>
              <w:t>智能液货系统</w:t>
            </w:r>
            <w:proofErr w:type="gramEnd"/>
            <w:r w:rsidRPr="00E03890">
              <w:rPr>
                <w:rFonts w:hint="eastAsia"/>
                <w:sz w:val="24"/>
                <w:szCs w:val="24"/>
              </w:rPr>
              <w:t>的设计内容、设计流程、设计功能还没有专门的标准，急需编制设计指南，指导行业内油船</w:t>
            </w:r>
            <w:proofErr w:type="gramStart"/>
            <w:r w:rsidRPr="00E03890">
              <w:rPr>
                <w:rFonts w:hint="eastAsia"/>
                <w:sz w:val="24"/>
                <w:szCs w:val="24"/>
              </w:rPr>
              <w:t>智能液货系统</w:t>
            </w:r>
            <w:proofErr w:type="gramEnd"/>
            <w:r w:rsidRPr="00E03890">
              <w:rPr>
                <w:rFonts w:hint="eastAsia"/>
                <w:sz w:val="24"/>
                <w:szCs w:val="24"/>
              </w:rPr>
              <w:t>的设计工作，并统一设计标准，最终实现技术的提升。</w:t>
            </w:r>
          </w:p>
        </w:tc>
      </w:tr>
      <w:tr w:rsidR="007853A3" w14:paraId="7AEED9E5" w14:textId="77777777" w:rsidTr="00ED0E00">
        <w:trPr>
          <w:trHeight w:val="581"/>
          <w:jc w:val="center"/>
        </w:trPr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F4835" w14:textId="77777777" w:rsidR="007853A3" w:rsidRDefault="007853A3" w:rsidP="00ED0E00">
            <w:pPr>
              <w:jc w:val="center"/>
              <w:rPr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标准适用范围</w:t>
            </w:r>
          </w:p>
          <w:p w14:paraId="5F61E1A2" w14:textId="77777777" w:rsidR="007853A3" w:rsidRDefault="007853A3" w:rsidP="00ED0E00">
            <w:pPr>
              <w:jc w:val="center"/>
              <w:rPr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和主要技术内容</w:t>
            </w:r>
          </w:p>
        </w:tc>
        <w:tc>
          <w:tcPr>
            <w:tcW w:w="72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3FBA1" w14:textId="77777777" w:rsidR="007853A3" w:rsidRPr="00E03890" w:rsidRDefault="007853A3" w:rsidP="00E03890">
            <w:pPr>
              <w:ind w:firstLineChars="200" w:firstLine="480"/>
              <w:rPr>
                <w:sz w:val="24"/>
                <w:szCs w:val="24"/>
              </w:rPr>
            </w:pPr>
            <w:r w:rsidRPr="00E03890">
              <w:rPr>
                <w:rFonts w:hint="eastAsia"/>
                <w:sz w:val="24"/>
                <w:szCs w:val="24"/>
              </w:rPr>
              <w:t>标准将从设计依据，设计原则，设计内容，设计流程，基本功能，系统硬件集成，设计验证试验等方面对</w:t>
            </w:r>
            <w:proofErr w:type="gramStart"/>
            <w:r w:rsidRPr="00E03890">
              <w:rPr>
                <w:rFonts w:hint="eastAsia"/>
                <w:sz w:val="24"/>
                <w:szCs w:val="24"/>
              </w:rPr>
              <w:t>智能液货系统设计</w:t>
            </w:r>
            <w:proofErr w:type="gramEnd"/>
            <w:r w:rsidRPr="00E03890">
              <w:rPr>
                <w:rFonts w:hint="eastAsia"/>
                <w:sz w:val="24"/>
                <w:szCs w:val="24"/>
              </w:rPr>
              <w:t>进行总体功能描述。并从如下几个基本功能方面进行设计描述：</w:t>
            </w:r>
          </w:p>
          <w:p w14:paraId="3CA94188" w14:textId="77777777" w:rsidR="007853A3" w:rsidRPr="00E03890" w:rsidRDefault="007853A3" w:rsidP="00977D84">
            <w:pPr>
              <w:rPr>
                <w:sz w:val="24"/>
                <w:szCs w:val="24"/>
              </w:rPr>
            </w:pPr>
            <w:r w:rsidRPr="00E03890">
              <w:rPr>
                <w:rFonts w:hint="eastAsia"/>
                <w:sz w:val="24"/>
                <w:szCs w:val="24"/>
              </w:rPr>
              <w:t>a</w:t>
            </w:r>
            <w:r w:rsidRPr="00E03890">
              <w:rPr>
                <w:rFonts w:hint="eastAsia"/>
                <w:sz w:val="24"/>
                <w:szCs w:val="24"/>
              </w:rPr>
              <w:t>）</w:t>
            </w:r>
            <w:r w:rsidRPr="00E03890">
              <w:rPr>
                <w:rFonts w:hint="eastAsia"/>
                <w:sz w:val="24"/>
                <w:szCs w:val="24"/>
              </w:rPr>
              <w:tab/>
            </w:r>
            <w:r w:rsidRPr="00E03890">
              <w:rPr>
                <w:rFonts w:hint="eastAsia"/>
                <w:sz w:val="24"/>
                <w:szCs w:val="24"/>
              </w:rPr>
              <w:t>货物、货舱及货物相关系统的参数监测；</w:t>
            </w:r>
          </w:p>
          <w:p w14:paraId="4443C36A" w14:textId="77777777" w:rsidR="007853A3" w:rsidRPr="00E03890" w:rsidRDefault="007853A3" w:rsidP="00977D84">
            <w:pPr>
              <w:rPr>
                <w:sz w:val="24"/>
                <w:szCs w:val="24"/>
              </w:rPr>
            </w:pPr>
            <w:r w:rsidRPr="00E03890">
              <w:rPr>
                <w:rFonts w:hint="eastAsia"/>
                <w:sz w:val="24"/>
                <w:szCs w:val="24"/>
              </w:rPr>
              <w:t>b</w:t>
            </w:r>
            <w:r w:rsidRPr="00E03890">
              <w:rPr>
                <w:rFonts w:hint="eastAsia"/>
                <w:sz w:val="24"/>
                <w:szCs w:val="24"/>
              </w:rPr>
              <w:t>）</w:t>
            </w:r>
            <w:r w:rsidRPr="00E03890">
              <w:rPr>
                <w:rFonts w:hint="eastAsia"/>
                <w:sz w:val="24"/>
                <w:szCs w:val="24"/>
              </w:rPr>
              <w:tab/>
            </w:r>
            <w:r w:rsidRPr="00E03890">
              <w:rPr>
                <w:rFonts w:hint="eastAsia"/>
                <w:sz w:val="24"/>
                <w:szCs w:val="24"/>
              </w:rPr>
              <w:t>预警</w:t>
            </w:r>
            <w:r w:rsidRPr="00E03890">
              <w:rPr>
                <w:rFonts w:hint="eastAsia"/>
                <w:sz w:val="24"/>
                <w:szCs w:val="24"/>
              </w:rPr>
              <w:t>/</w:t>
            </w:r>
            <w:r w:rsidRPr="00E03890">
              <w:rPr>
                <w:rFonts w:hint="eastAsia"/>
                <w:sz w:val="24"/>
                <w:szCs w:val="24"/>
              </w:rPr>
              <w:t>报警和辅助决策；</w:t>
            </w:r>
          </w:p>
          <w:p w14:paraId="76AC9E82" w14:textId="77777777" w:rsidR="007853A3" w:rsidRPr="00E03890" w:rsidRDefault="007853A3" w:rsidP="00977D84">
            <w:pPr>
              <w:rPr>
                <w:sz w:val="24"/>
                <w:szCs w:val="24"/>
              </w:rPr>
            </w:pPr>
            <w:r w:rsidRPr="00E03890">
              <w:rPr>
                <w:rFonts w:hint="eastAsia"/>
                <w:sz w:val="24"/>
                <w:szCs w:val="24"/>
              </w:rPr>
              <w:t>c</w:t>
            </w:r>
            <w:r w:rsidRPr="00E03890">
              <w:rPr>
                <w:rFonts w:hint="eastAsia"/>
                <w:sz w:val="24"/>
                <w:szCs w:val="24"/>
              </w:rPr>
              <w:t>）</w:t>
            </w:r>
            <w:r w:rsidRPr="00E03890">
              <w:rPr>
                <w:rFonts w:hint="eastAsia"/>
                <w:sz w:val="24"/>
                <w:szCs w:val="24"/>
              </w:rPr>
              <w:tab/>
            </w:r>
            <w:r w:rsidRPr="00E03890">
              <w:rPr>
                <w:rFonts w:hint="eastAsia"/>
                <w:sz w:val="24"/>
                <w:szCs w:val="24"/>
              </w:rPr>
              <w:t>智能配载；</w:t>
            </w:r>
          </w:p>
          <w:p w14:paraId="5749DBBC" w14:textId="77777777" w:rsidR="007853A3" w:rsidRPr="00E03890" w:rsidRDefault="007853A3" w:rsidP="00977D84">
            <w:pPr>
              <w:rPr>
                <w:sz w:val="24"/>
                <w:szCs w:val="24"/>
              </w:rPr>
            </w:pPr>
            <w:r w:rsidRPr="00E03890">
              <w:rPr>
                <w:rFonts w:hint="eastAsia"/>
                <w:sz w:val="24"/>
                <w:szCs w:val="24"/>
              </w:rPr>
              <w:t>d</w:t>
            </w:r>
            <w:r w:rsidRPr="00E03890">
              <w:rPr>
                <w:rFonts w:hint="eastAsia"/>
                <w:sz w:val="24"/>
                <w:szCs w:val="24"/>
              </w:rPr>
              <w:t>）</w:t>
            </w:r>
            <w:r w:rsidRPr="00E03890">
              <w:rPr>
                <w:rFonts w:hint="eastAsia"/>
                <w:sz w:val="24"/>
                <w:szCs w:val="24"/>
              </w:rPr>
              <w:tab/>
            </w:r>
            <w:r w:rsidRPr="00E03890">
              <w:rPr>
                <w:rFonts w:hint="eastAsia"/>
                <w:sz w:val="24"/>
                <w:szCs w:val="24"/>
              </w:rPr>
              <w:t>智能洗舱（根据船型特点设置）；</w:t>
            </w:r>
          </w:p>
          <w:p w14:paraId="06CCD408" w14:textId="477F9489" w:rsidR="007853A3" w:rsidRPr="00E03890" w:rsidRDefault="007853A3" w:rsidP="00977D84">
            <w:pPr>
              <w:rPr>
                <w:sz w:val="24"/>
                <w:szCs w:val="24"/>
                <w:u w:val="single"/>
              </w:rPr>
            </w:pPr>
            <w:r w:rsidRPr="00E03890">
              <w:rPr>
                <w:rFonts w:hint="eastAsia"/>
                <w:sz w:val="24"/>
                <w:szCs w:val="24"/>
              </w:rPr>
              <w:t>e</w:t>
            </w:r>
            <w:r w:rsidRPr="00E03890">
              <w:rPr>
                <w:rFonts w:hint="eastAsia"/>
                <w:sz w:val="24"/>
                <w:szCs w:val="24"/>
              </w:rPr>
              <w:t>）</w:t>
            </w:r>
            <w:r w:rsidRPr="00E03890">
              <w:rPr>
                <w:rFonts w:hint="eastAsia"/>
                <w:sz w:val="24"/>
                <w:szCs w:val="24"/>
              </w:rPr>
              <w:tab/>
            </w:r>
            <w:r w:rsidRPr="00E03890">
              <w:rPr>
                <w:rFonts w:hint="eastAsia"/>
                <w:sz w:val="24"/>
                <w:szCs w:val="24"/>
              </w:rPr>
              <w:t>自动装卸货（根据要求设置）。</w:t>
            </w:r>
          </w:p>
        </w:tc>
      </w:tr>
      <w:tr w:rsidR="007853A3" w:rsidRPr="00F837F3" w14:paraId="1C31902D" w14:textId="77777777" w:rsidTr="00ED0E00">
        <w:trPr>
          <w:trHeight w:val="834"/>
          <w:jc w:val="center"/>
        </w:trPr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2A1FBA" w14:textId="77777777" w:rsidR="007853A3" w:rsidRDefault="007853A3" w:rsidP="00ED0E00">
            <w:pPr>
              <w:widowControl/>
              <w:jc w:val="center"/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国内外情况简要说明</w:t>
            </w:r>
          </w:p>
        </w:tc>
        <w:tc>
          <w:tcPr>
            <w:tcW w:w="72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E0AB9" w14:textId="3E7A1EA4" w:rsidR="007853A3" w:rsidRPr="00E03890" w:rsidRDefault="007700E5" w:rsidP="00E03890">
            <w:pPr>
              <w:ind w:firstLineChars="200" w:firstLine="480"/>
              <w:rPr>
                <w:sz w:val="24"/>
                <w:szCs w:val="24"/>
              </w:rPr>
            </w:pPr>
            <w:r w:rsidRPr="007700E5">
              <w:rPr>
                <w:rFonts w:hint="eastAsia"/>
                <w:sz w:val="24"/>
                <w:szCs w:val="24"/>
              </w:rPr>
              <w:t>世界主要造船国家</w:t>
            </w:r>
            <w:r>
              <w:rPr>
                <w:rFonts w:hint="eastAsia"/>
                <w:sz w:val="24"/>
                <w:szCs w:val="24"/>
              </w:rPr>
              <w:t>都</w:t>
            </w:r>
            <w:r w:rsidRPr="007700E5">
              <w:rPr>
                <w:rFonts w:hint="eastAsia"/>
                <w:sz w:val="24"/>
                <w:szCs w:val="24"/>
              </w:rPr>
              <w:t>在大力推进智能船舶</w:t>
            </w:r>
            <w:r w:rsidR="00575A50">
              <w:rPr>
                <w:rFonts w:hint="eastAsia"/>
                <w:sz w:val="24"/>
                <w:szCs w:val="24"/>
              </w:rPr>
              <w:t>的</w:t>
            </w:r>
            <w:r w:rsidRPr="007700E5">
              <w:rPr>
                <w:rFonts w:hint="eastAsia"/>
                <w:sz w:val="24"/>
                <w:szCs w:val="24"/>
              </w:rPr>
              <w:t>研制与应用。国际主要船级社先后发布了有关智能船舶的规范和指导性文件。</w:t>
            </w:r>
            <w:r>
              <w:rPr>
                <w:rFonts w:hint="eastAsia"/>
                <w:sz w:val="24"/>
                <w:szCs w:val="24"/>
              </w:rPr>
              <w:t>例如，</w:t>
            </w:r>
            <w:r w:rsidRPr="007700E5">
              <w:rPr>
                <w:rFonts w:hint="eastAsia"/>
                <w:sz w:val="24"/>
                <w:szCs w:val="24"/>
              </w:rPr>
              <w:t>2020</w:t>
            </w:r>
            <w:r w:rsidRPr="007700E5">
              <w:rPr>
                <w:rFonts w:hint="eastAsia"/>
                <w:sz w:val="24"/>
                <w:szCs w:val="24"/>
              </w:rPr>
              <w:t>年</w:t>
            </w:r>
            <w:r w:rsidRPr="007700E5">
              <w:rPr>
                <w:rFonts w:hint="eastAsia"/>
                <w:sz w:val="24"/>
                <w:szCs w:val="24"/>
              </w:rPr>
              <w:t>3</w:t>
            </w:r>
            <w:r w:rsidRPr="007700E5">
              <w:rPr>
                <w:rFonts w:hint="eastAsia"/>
                <w:sz w:val="24"/>
                <w:szCs w:val="24"/>
              </w:rPr>
              <w:t>月，中国船级社《智能船舶规范》（</w:t>
            </w:r>
            <w:r w:rsidRPr="007700E5">
              <w:rPr>
                <w:rFonts w:hint="eastAsia"/>
                <w:sz w:val="24"/>
                <w:szCs w:val="24"/>
              </w:rPr>
              <w:t>2020</w:t>
            </w:r>
            <w:r w:rsidRPr="007700E5">
              <w:rPr>
                <w:rFonts w:hint="eastAsia"/>
                <w:sz w:val="24"/>
                <w:szCs w:val="24"/>
              </w:rPr>
              <w:t>）正式生效，在保持原有规范框架的基础上，以船舶系统为基础，按照局部应用到全船应用、辅助决策到完全自主的发展方向，增加远程控制操作（</w:t>
            </w:r>
            <w:r w:rsidRPr="007700E5">
              <w:rPr>
                <w:rFonts w:hint="eastAsia"/>
                <w:sz w:val="24"/>
                <w:szCs w:val="24"/>
              </w:rPr>
              <w:t>R</w:t>
            </w:r>
            <w:r w:rsidRPr="007700E5">
              <w:rPr>
                <w:rFonts w:hint="eastAsia"/>
                <w:sz w:val="24"/>
                <w:szCs w:val="24"/>
              </w:rPr>
              <w:t>）和自主操作（</w:t>
            </w:r>
            <w:r w:rsidRPr="007700E5">
              <w:rPr>
                <w:rFonts w:hint="eastAsia"/>
                <w:sz w:val="24"/>
                <w:szCs w:val="24"/>
              </w:rPr>
              <w:t>A</w:t>
            </w:r>
            <w:r w:rsidRPr="007700E5">
              <w:rPr>
                <w:rFonts w:hint="eastAsia"/>
                <w:sz w:val="24"/>
                <w:szCs w:val="24"/>
              </w:rPr>
              <w:t>）功能，形成了完整的智能船舶规范框架及相应的功能</w:t>
            </w:r>
            <w:r w:rsidR="00575A50">
              <w:rPr>
                <w:rFonts w:hint="eastAsia"/>
                <w:sz w:val="24"/>
                <w:szCs w:val="24"/>
              </w:rPr>
              <w:t>和</w:t>
            </w:r>
            <w:r w:rsidRPr="007700E5">
              <w:rPr>
                <w:rFonts w:hint="eastAsia"/>
                <w:sz w:val="24"/>
                <w:szCs w:val="24"/>
              </w:rPr>
              <w:t>技术要求。</w:t>
            </w:r>
            <w:r>
              <w:rPr>
                <w:rFonts w:hint="eastAsia"/>
                <w:sz w:val="24"/>
                <w:szCs w:val="24"/>
              </w:rPr>
              <w:t>但无论国内还是国外，</w:t>
            </w:r>
            <w:r w:rsidR="007853A3" w:rsidRPr="00E03890">
              <w:rPr>
                <w:rFonts w:hint="eastAsia"/>
                <w:sz w:val="24"/>
                <w:szCs w:val="24"/>
              </w:rPr>
              <w:t>尚无专门的油船</w:t>
            </w:r>
            <w:proofErr w:type="gramStart"/>
            <w:r w:rsidR="007853A3" w:rsidRPr="00E03890">
              <w:rPr>
                <w:rFonts w:hint="eastAsia"/>
                <w:sz w:val="24"/>
                <w:szCs w:val="24"/>
              </w:rPr>
              <w:t>智能液货系统</w:t>
            </w:r>
            <w:proofErr w:type="gramEnd"/>
            <w:r w:rsidR="007853A3" w:rsidRPr="00E03890">
              <w:rPr>
                <w:rFonts w:hint="eastAsia"/>
                <w:sz w:val="24"/>
                <w:szCs w:val="24"/>
              </w:rPr>
              <w:t>的设计指南或作业指导书，属于行业空白</w:t>
            </w:r>
            <w:r w:rsidR="007853A3" w:rsidRPr="00490653">
              <w:rPr>
                <w:rFonts w:hint="eastAsia"/>
                <w:sz w:val="24"/>
                <w:szCs w:val="24"/>
              </w:rPr>
              <w:t>，急需编制相关设计标准</w:t>
            </w:r>
            <w:r w:rsidR="007853A3" w:rsidRPr="00E03890">
              <w:rPr>
                <w:rFonts w:hint="eastAsia"/>
                <w:sz w:val="24"/>
                <w:szCs w:val="24"/>
              </w:rPr>
              <w:t>。</w:t>
            </w:r>
          </w:p>
          <w:p w14:paraId="6FEE1892" w14:textId="77777777" w:rsidR="007853A3" w:rsidRPr="00E03890" w:rsidRDefault="007853A3" w:rsidP="00977D84">
            <w:pPr>
              <w:rPr>
                <w:rFonts w:ascii="黑体" w:eastAsia="黑体" w:hAnsi="宋体" w:hint="eastAsia"/>
                <w:color w:val="000000"/>
                <w:sz w:val="24"/>
                <w:szCs w:val="24"/>
              </w:rPr>
            </w:pPr>
          </w:p>
        </w:tc>
      </w:tr>
      <w:tr w:rsidR="005A55A5" w:rsidRPr="00F837F3" w14:paraId="1A429C2A" w14:textId="77777777" w:rsidTr="00ED0E00">
        <w:trPr>
          <w:trHeight w:val="834"/>
          <w:jc w:val="center"/>
        </w:trPr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B98AF" w14:textId="2E8C45EB" w:rsidR="005A55A5" w:rsidRDefault="005A55A5" w:rsidP="00ED0E00">
            <w:pPr>
              <w:widowControl/>
              <w:jc w:val="center"/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研究团队及研究基础</w:t>
            </w:r>
          </w:p>
        </w:tc>
        <w:tc>
          <w:tcPr>
            <w:tcW w:w="72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B11F5" w14:textId="77777777" w:rsidR="005A55A5" w:rsidRDefault="007700E5" w:rsidP="007700E5">
            <w:pPr>
              <w:ind w:firstLineChars="200" w:firstLine="48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大连造船</w:t>
            </w:r>
            <w:proofErr w:type="gramStart"/>
            <w:r>
              <w:rPr>
                <w:rFonts w:hint="eastAsia"/>
                <w:sz w:val="24"/>
                <w:szCs w:val="24"/>
              </w:rPr>
              <w:t>智能液货系统设计</w:t>
            </w:r>
            <w:proofErr w:type="gramEnd"/>
            <w:r>
              <w:rPr>
                <w:rFonts w:hint="eastAsia"/>
                <w:sz w:val="24"/>
                <w:szCs w:val="24"/>
              </w:rPr>
              <w:t>团队曾参与</w:t>
            </w:r>
            <w:r w:rsidRPr="007700E5">
              <w:rPr>
                <w:rFonts w:hint="eastAsia"/>
                <w:sz w:val="24"/>
                <w:szCs w:val="24"/>
              </w:rPr>
              <w:t>“智能船舶</w:t>
            </w:r>
            <w:r w:rsidRPr="007700E5">
              <w:rPr>
                <w:rFonts w:hint="eastAsia"/>
                <w:sz w:val="24"/>
                <w:szCs w:val="24"/>
              </w:rPr>
              <w:t xml:space="preserve"> 1.0</w:t>
            </w:r>
            <w:r w:rsidRPr="007700E5">
              <w:rPr>
                <w:rFonts w:hint="eastAsia"/>
                <w:sz w:val="24"/>
                <w:szCs w:val="24"/>
              </w:rPr>
              <w:t>”研发专项</w:t>
            </w:r>
            <w:r>
              <w:rPr>
                <w:rFonts w:hint="eastAsia"/>
                <w:sz w:val="24"/>
                <w:szCs w:val="24"/>
              </w:rPr>
              <w:t>，</w:t>
            </w:r>
            <w:r>
              <w:rPr>
                <w:rFonts w:hint="eastAsia"/>
                <w:sz w:val="24"/>
                <w:szCs w:val="24"/>
              </w:rPr>
              <w:t>3</w:t>
            </w:r>
            <w:r w:rsidRPr="007700E5">
              <w:rPr>
                <w:rFonts w:hint="eastAsia"/>
                <w:sz w:val="24"/>
                <w:szCs w:val="24"/>
              </w:rPr>
              <w:t>0.8</w:t>
            </w:r>
            <w:r w:rsidRPr="007700E5">
              <w:rPr>
                <w:rFonts w:hint="eastAsia"/>
                <w:sz w:val="24"/>
                <w:szCs w:val="24"/>
              </w:rPr>
              <w:t>万吨超大型智能油船</w:t>
            </w:r>
            <w:r>
              <w:rPr>
                <w:rFonts w:hint="eastAsia"/>
                <w:sz w:val="24"/>
                <w:szCs w:val="24"/>
              </w:rPr>
              <w:t>顺利</w:t>
            </w:r>
            <w:r w:rsidRPr="007700E5">
              <w:rPr>
                <w:rFonts w:hint="eastAsia"/>
                <w:sz w:val="24"/>
                <w:szCs w:val="24"/>
              </w:rPr>
              <w:t>研制</w:t>
            </w:r>
            <w:r>
              <w:rPr>
                <w:rFonts w:hint="eastAsia"/>
                <w:sz w:val="24"/>
                <w:szCs w:val="24"/>
              </w:rPr>
              <w:t>并交付</w:t>
            </w:r>
            <w:r w:rsidRPr="007700E5">
              <w:rPr>
                <w:rFonts w:hint="eastAsia"/>
                <w:sz w:val="24"/>
                <w:szCs w:val="24"/>
              </w:rPr>
              <w:t>，突破辅助自动驾驶、综合能效管理、设备运行与维护、船岸通信一体化、货物管理等关键技术，实现营运节能</w:t>
            </w:r>
            <w:r w:rsidRPr="007700E5">
              <w:rPr>
                <w:rFonts w:hint="eastAsia"/>
                <w:sz w:val="24"/>
                <w:szCs w:val="24"/>
              </w:rPr>
              <w:t>5%</w:t>
            </w:r>
            <w:r w:rsidRPr="007700E5">
              <w:rPr>
                <w:rFonts w:hint="eastAsia"/>
                <w:sz w:val="24"/>
                <w:szCs w:val="24"/>
              </w:rPr>
              <w:t>的目标，并且满足欧盟</w:t>
            </w:r>
            <w:r w:rsidRPr="007700E5">
              <w:rPr>
                <w:rFonts w:hint="eastAsia"/>
                <w:sz w:val="24"/>
                <w:szCs w:val="24"/>
              </w:rPr>
              <w:t>MRV</w:t>
            </w:r>
            <w:r w:rsidRPr="007700E5">
              <w:rPr>
                <w:rFonts w:hint="eastAsia"/>
                <w:sz w:val="24"/>
                <w:szCs w:val="24"/>
              </w:rPr>
              <w:t>要求</w:t>
            </w:r>
            <w:r w:rsidRPr="007700E5">
              <w:rPr>
                <w:rFonts w:hint="eastAsia"/>
                <w:sz w:val="24"/>
                <w:szCs w:val="24"/>
              </w:rPr>
              <w:t>,</w:t>
            </w:r>
            <w:r w:rsidRPr="007700E5">
              <w:rPr>
                <w:rFonts w:hint="eastAsia"/>
                <w:sz w:val="24"/>
                <w:szCs w:val="24"/>
              </w:rPr>
              <w:t>大幅提升船舶航行安全与货物安全，为自主</w:t>
            </w:r>
            <w:proofErr w:type="gramStart"/>
            <w:r w:rsidRPr="007700E5">
              <w:rPr>
                <w:rFonts w:hint="eastAsia"/>
                <w:sz w:val="24"/>
                <w:szCs w:val="24"/>
              </w:rPr>
              <w:t>船相关</w:t>
            </w:r>
            <w:proofErr w:type="gramEnd"/>
            <w:r w:rsidRPr="007700E5">
              <w:rPr>
                <w:rFonts w:hint="eastAsia"/>
                <w:sz w:val="24"/>
                <w:szCs w:val="24"/>
              </w:rPr>
              <w:t>技术的研究奠定基</w:t>
            </w:r>
            <w:r w:rsidRPr="007700E5">
              <w:rPr>
                <w:rFonts w:hint="eastAsia"/>
                <w:sz w:val="24"/>
                <w:szCs w:val="24"/>
              </w:rPr>
              <w:lastRenderedPageBreak/>
              <w:t>础。在智能船舶</w:t>
            </w:r>
            <w:r w:rsidRPr="007700E5">
              <w:rPr>
                <w:rFonts w:hint="eastAsia"/>
                <w:sz w:val="24"/>
                <w:szCs w:val="24"/>
              </w:rPr>
              <w:t>1.0</w:t>
            </w:r>
            <w:r w:rsidRPr="007700E5">
              <w:rPr>
                <w:rFonts w:hint="eastAsia"/>
                <w:sz w:val="24"/>
                <w:szCs w:val="24"/>
              </w:rPr>
              <w:t>项目中，</w:t>
            </w:r>
            <w:r>
              <w:rPr>
                <w:rFonts w:hint="eastAsia"/>
                <w:sz w:val="24"/>
                <w:szCs w:val="24"/>
              </w:rPr>
              <w:t>实现</w:t>
            </w:r>
            <w:proofErr w:type="gramStart"/>
            <w:r w:rsidRPr="007700E5">
              <w:rPr>
                <w:rFonts w:hint="eastAsia"/>
                <w:sz w:val="24"/>
                <w:szCs w:val="24"/>
              </w:rPr>
              <w:t>了液货系统</w:t>
            </w:r>
            <w:proofErr w:type="gramEnd"/>
            <w:r w:rsidRPr="007700E5">
              <w:rPr>
                <w:rFonts w:hint="eastAsia"/>
                <w:sz w:val="24"/>
                <w:szCs w:val="24"/>
              </w:rPr>
              <w:t>的数据自动采集、监测、报警、辅助决策等技术研究，开发了</w:t>
            </w:r>
            <w:proofErr w:type="gramStart"/>
            <w:r w:rsidRPr="007700E5">
              <w:rPr>
                <w:rFonts w:hint="eastAsia"/>
                <w:sz w:val="24"/>
                <w:szCs w:val="24"/>
              </w:rPr>
              <w:t>智能液货系统工程</w:t>
            </w:r>
            <w:proofErr w:type="gramEnd"/>
            <w:r w:rsidRPr="007700E5">
              <w:rPr>
                <w:rFonts w:hint="eastAsia"/>
                <w:sz w:val="24"/>
                <w:szCs w:val="24"/>
              </w:rPr>
              <w:t>样机，</w:t>
            </w:r>
            <w:r>
              <w:rPr>
                <w:rFonts w:hint="eastAsia"/>
                <w:sz w:val="24"/>
                <w:szCs w:val="24"/>
              </w:rPr>
              <w:t>且</w:t>
            </w:r>
            <w:r w:rsidRPr="007700E5">
              <w:rPr>
                <w:rFonts w:hint="eastAsia"/>
                <w:sz w:val="24"/>
                <w:szCs w:val="24"/>
              </w:rPr>
              <w:t>已经成功在两艘</w:t>
            </w:r>
            <w:r w:rsidRPr="007700E5">
              <w:rPr>
                <w:rFonts w:hint="eastAsia"/>
                <w:sz w:val="24"/>
                <w:szCs w:val="24"/>
              </w:rPr>
              <w:t>VLCC</w:t>
            </w:r>
            <w:r w:rsidRPr="007700E5">
              <w:rPr>
                <w:rFonts w:hint="eastAsia"/>
                <w:sz w:val="24"/>
                <w:szCs w:val="24"/>
              </w:rPr>
              <w:t>示范船上应用。</w:t>
            </w:r>
          </w:p>
          <w:p w14:paraId="28FD58C1" w14:textId="2A55BAEF" w:rsidR="00BC43F9" w:rsidRPr="00E03890" w:rsidRDefault="00BC43F9" w:rsidP="00BC43F9">
            <w:pPr>
              <w:ind w:firstLineChars="200" w:firstLine="48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大连造船具有成熟的产品和稳定的开发、设计团队，该团队由具有丰富设计经验劳模总师带队，由多名高端人才构成，具有广阔的开发视野和丰富的设计经验，也有广受船东赞誉的实船产品。</w:t>
            </w:r>
          </w:p>
        </w:tc>
      </w:tr>
      <w:tr w:rsidR="007853A3" w14:paraId="14CD3114" w14:textId="77777777" w:rsidTr="00ED0E00">
        <w:trPr>
          <w:trHeight w:val="944"/>
          <w:jc w:val="center"/>
        </w:trPr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4E0FF" w14:textId="77777777" w:rsidR="007853A3" w:rsidRDefault="007853A3" w:rsidP="00ED0E00">
            <w:pPr>
              <w:jc w:val="center"/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lastRenderedPageBreak/>
              <w:t>申请立项单位意见</w:t>
            </w:r>
          </w:p>
        </w:tc>
        <w:tc>
          <w:tcPr>
            <w:tcW w:w="72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E85787" w14:textId="77777777" w:rsidR="007853A3" w:rsidRDefault="007853A3" w:rsidP="00ED0E00">
            <w:pPr>
              <w:wordWrap w:val="0"/>
              <w:jc w:val="right"/>
              <w:rPr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（盖章）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cs="Calibri"/>
                <w:sz w:val="24"/>
                <w:szCs w:val="24"/>
              </w:rPr>
              <w:t xml:space="preserve">                                         </w:t>
            </w:r>
          </w:p>
          <w:p w14:paraId="2672950F" w14:textId="77777777" w:rsidR="007853A3" w:rsidRDefault="007853A3" w:rsidP="00ED0E00">
            <w:pPr>
              <w:jc w:val="right"/>
              <w:rPr>
                <w:rFonts w:ascii="黑体" w:eastAsia="黑体" w:hAnsi="宋体" w:hint="eastAsia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cs="Calibri"/>
                <w:sz w:val="24"/>
                <w:szCs w:val="24"/>
              </w:rPr>
              <w:t xml:space="preserve">  </w:t>
            </w:r>
            <w:r>
              <w:rPr>
                <w:rFonts w:ascii="宋体" w:hAnsi="宋体" w:hint="eastAsia"/>
                <w:sz w:val="24"/>
                <w:szCs w:val="24"/>
              </w:rPr>
              <w:t>月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cs="Calibri"/>
                <w:sz w:val="24"/>
                <w:szCs w:val="24"/>
              </w:rPr>
              <w:t xml:space="preserve">  </w:t>
            </w:r>
            <w:r>
              <w:rPr>
                <w:rFonts w:ascii="宋体" w:hAnsi="宋体" w:hint="eastAsia"/>
                <w:sz w:val="24"/>
                <w:szCs w:val="24"/>
              </w:rPr>
              <w:t>日</w:t>
            </w:r>
          </w:p>
        </w:tc>
      </w:tr>
      <w:tr w:rsidR="007853A3" w14:paraId="3EAC72CC" w14:textId="77777777" w:rsidTr="00ED0E00">
        <w:trPr>
          <w:trHeight w:val="1890"/>
          <w:jc w:val="center"/>
        </w:trPr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E08178" w14:textId="77777777" w:rsidR="007853A3" w:rsidRDefault="007853A3" w:rsidP="00ED0E00">
            <w:pPr>
              <w:jc w:val="center"/>
              <w:rPr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标准化学术委员会意见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D38AB9" w14:textId="77777777" w:rsidR="007853A3" w:rsidRDefault="007853A3" w:rsidP="00ED0E00">
            <w:pPr>
              <w:wordWrap w:val="0"/>
              <w:jc w:val="right"/>
              <w:rPr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（签名、盖章）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cs="Calibri"/>
                <w:sz w:val="24"/>
                <w:szCs w:val="24"/>
              </w:rPr>
              <w:t xml:space="preserve">    </w:t>
            </w:r>
          </w:p>
          <w:p w14:paraId="3F7DA28A" w14:textId="77777777" w:rsidR="007853A3" w:rsidRDefault="007853A3" w:rsidP="00ED0E00">
            <w:pPr>
              <w:jc w:val="right"/>
              <w:rPr>
                <w:sz w:val="24"/>
                <w:szCs w:val="24"/>
              </w:rPr>
            </w:pPr>
          </w:p>
          <w:p w14:paraId="51D15EF9" w14:textId="77777777" w:rsidR="007853A3" w:rsidRDefault="007853A3" w:rsidP="00ED0E00">
            <w:pPr>
              <w:jc w:val="right"/>
              <w:rPr>
                <w:sz w:val="24"/>
                <w:szCs w:val="24"/>
              </w:rPr>
            </w:pPr>
          </w:p>
          <w:p w14:paraId="6835644D" w14:textId="77777777" w:rsidR="007853A3" w:rsidRDefault="007853A3" w:rsidP="00ED0E00">
            <w:pPr>
              <w:jc w:val="right"/>
              <w:rPr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cs="Calibri"/>
                <w:sz w:val="24"/>
                <w:szCs w:val="24"/>
              </w:rPr>
              <w:t xml:space="preserve">  </w:t>
            </w:r>
            <w:r>
              <w:rPr>
                <w:rFonts w:ascii="宋体" w:hAnsi="宋体" w:hint="eastAsia"/>
                <w:sz w:val="24"/>
                <w:szCs w:val="24"/>
              </w:rPr>
              <w:t>月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cs="Calibri"/>
                <w:sz w:val="24"/>
                <w:szCs w:val="24"/>
              </w:rPr>
              <w:t xml:space="preserve">  </w:t>
            </w:r>
            <w:r>
              <w:rPr>
                <w:rFonts w:ascii="宋体" w:hAnsi="宋体" w:hint="eastAsia"/>
                <w:sz w:val="24"/>
                <w:szCs w:val="24"/>
              </w:rPr>
              <w:t>日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5C2C0" w14:textId="77777777" w:rsidR="007853A3" w:rsidRDefault="007853A3" w:rsidP="00ED0E00">
            <w:pPr>
              <w:jc w:val="center"/>
              <w:rPr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中国造船工程学</w:t>
            </w:r>
            <w:proofErr w:type="gramStart"/>
            <w:r>
              <w:rPr>
                <w:rFonts w:ascii="宋体" w:hAnsi="宋体" w:hint="eastAsia"/>
                <w:sz w:val="24"/>
                <w:szCs w:val="24"/>
              </w:rPr>
              <w:t>会意见</w:t>
            </w:r>
            <w:proofErr w:type="gramEnd"/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1D255A" w14:textId="77777777" w:rsidR="007853A3" w:rsidRDefault="007853A3" w:rsidP="00ED0E00">
            <w:pPr>
              <w:wordWrap w:val="0"/>
              <w:jc w:val="right"/>
              <w:rPr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（签名、盖章）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cs="Calibri"/>
                <w:sz w:val="24"/>
                <w:szCs w:val="24"/>
              </w:rPr>
              <w:t xml:space="preserve">            </w:t>
            </w:r>
          </w:p>
          <w:p w14:paraId="352ED339" w14:textId="77777777" w:rsidR="007853A3" w:rsidRDefault="007853A3" w:rsidP="00ED0E00">
            <w:pPr>
              <w:jc w:val="right"/>
              <w:rPr>
                <w:sz w:val="24"/>
                <w:szCs w:val="24"/>
              </w:rPr>
            </w:pPr>
          </w:p>
          <w:p w14:paraId="606A1057" w14:textId="77777777" w:rsidR="007853A3" w:rsidRDefault="007853A3" w:rsidP="00ED0E00">
            <w:pPr>
              <w:jc w:val="right"/>
              <w:rPr>
                <w:sz w:val="24"/>
                <w:szCs w:val="24"/>
              </w:rPr>
            </w:pPr>
          </w:p>
          <w:p w14:paraId="6001C341" w14:textId="77777777" w:rsidR="007853A3" w:rsidRDefault="007853A3" w:rsidP="00ED0E00">
            <w:pPr>
              <w:jc w:val="right"/>
              <w:rPr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cs="Calibri"/>
                <w:sz w:val="24"/>
                <w:szCs w:val="24"/>
              </w:rPr>
              <w:t xml:space="preserve">  </w:t>
            </w:r>
            <w:r>
              <w:rPr>
                <w:rFonts w:ascii="宋体" w:hAnsi="宋体" w:hint="eastAsia"/>
                <w:sz w:val="24"/>
                <w:szCs w:val="24"/>
              </w:rPr>
              <w:t>月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cs="Calibri"/>
                <w:sz w:val="24"/>
                <w:szCs w:val="24"/>
              </w:rPr>
              <w:t xml:space="preserve">  </w:t>
            </w:r>
            <w:r>
              <w:rPr>
                <w:rFonts w:ascii="宋体" w:hAnsi="宋体" w:hint="eastAsia"/>
                <w:sz w:val="24"/>
                <w:szCs w:val="24"/>
              </w:rPr>
              <w:t>日</w:t>
            </w:r>
          </w:p>
        </w:tc>
      </w:tr>
    </w:tbl>
    <w:p w14:paraId="78BCE24F" w14:textId="77777777" w:rsidR="0034711F" w:rsidRDefault="0034711F" w:rsidP="0034711F">
      <w:pPr>
        <w:jc w:val="left"/>
        <w:rPr>
          <w:rFonts w:ascii="黑体" w:eastAsia="黑体" w:hAnsi="黑体" w:hint="eastAsia"/>
          <w:sz w:val="24"/>
          <w:szCs w:val="24"/>
        </w:rPr>
      </w:pPr>
      <w:r>
        <w:rPr>
          <w:rFonts w:ascii="宋体" w:hAnsi="宋体" w:hint="eastAsia"/>
        </w:rPr>
        <w:t>注：如本表空间不够，可另附页。</w:t>
      </w:r>
    </w:p>
    <w:p w14:paraId="622DAD10" w14:textId="77777777" w:rsidR="00C503F2" w:rsidRPr="0034711F" w:rsidRDefault="00C503F2"/>
    <w:sectPr w:rsidR="00C503F2" w:rsidRPr="0034711F" w:rsidSect="00D43E24">
      <w:pgSz w:w="11906" w:h="16838"/>
      <w:pgMar w:top="1134" w:right="851" w:bottom="567" w:left="1134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18FD23" w14:textId="77777777" w:rsidR="00B00D07" w:rsidRDefault="00B00D07" w:rsidP="0034711F">
      <w:r>
        <w:separator/>
      </w:r>
    </w:p>
  </w:endnote>
  <w:endnote w:type="continuationSeparator" w:id="0">
    <w:p w14:paraId="500AFAF8" w14:textId="77777777" w:rsidR="00B00D07" w:rsidRDefault="00B00D07" w:rsidP="003471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细黑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014359" w14:textId="77777777" w:rsidR="00B00D07" w:rsidRDefault="00B00D07" w:rsidP="0034711F">
      <w:r>
        <w:separator/>
      </w:r>
    </w:p>
  </w:footnote>
  <w:footnote w:type="continuationSeparator" w:id="0">
    <w:p w14:paraId="6CCF21C6" w14:textId="77777777" w:rsidR="00B00D07" w:rsidRDefault="00B00D07" w:rsidP="0034711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51945"/>
    <w:rsid w:val="00173420"/>
    <w:rsid w:val="0034711F"/>
    <w:rsid w:val="003663EA"/>
    <w:rsid w:val="00490653"/>
    <w:rsid w:val="00504D2B"/>
    <w:rsid w:val="00545485"/>
    <w:rsid w:val="00551945"/>
    <w:rsid w:val="00575A50"/>
    <w:rsid w:val="005A55A5"/>
    <w:rsid w:val="005F3CAB"/>
    <w:rsid w:val="00605621"/>
    <w:rsid w:val="007700E5"/>
    <w:rsid w:val="007853A3"/>
    <w:rsid w:val="008F7826"/>
    <w:rsid w:val="009027A3"/>
    <w:rsid w:val="00961CF5"/>
    <w:rsid w:val="00977D84"/>
    <w:rsid w:val="009A18DF"/>
    <w:rsid w:val="00A70B9A"/>
    <w:rsid w:val="00B00D07"/>
    <w:rsid w:val="00BC43F9"/>
    <w:rsid w:val="00C503F2"/>
    <w:rsid w:val="00D43E24"/>
    <w:rsid w:val="00DF54F4"/>
    <w:rsid w:val="00E03890"/>
    <w:rsid w:val="00E71605"/>
    <w:rsid w:val="00F837F3"/>
    <w:rsid w:val="00FB47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FAEE409"/>
  <w15:docId w15:val="{3824016B-020A-4209-A1CB-80CB3FD03B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4711F"/>
    <w:pPr>
      <w:widowControl w:val="0"/>
      <w:jc w:val="both"/>
    </w:pPr>
    <w:rPr>
      <w:rFonts w:ascii="Calibri" w:eastAsia="宋体" w:hAnsi="Calibri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4711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34711F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34711F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4711F"/>
    <w:rPr>
      <w:sz w:val="18"/>
      <w:szCs w:val="18"/>
    </w:rPr>
  </w:style>
  <w:style w:type="character" w:styleId="a7">
    <w:name w:val="annotation reference"/>
    <w:basedOn w:val="a0"/>
    <w:uiPriority w:val="99"/>
    <w:semiHidden/>
    <w:unhideWhenUsed/>
    <w:rsid w:val="005A55A5"/>
    <w:rPr>
      <w:sz w:val="21"/>
      <w:szCs w:val="21"/>
    </w:rPr>
  </w:style>
  <w:style w:type="paragraph" w:styleId="a8">
    <w:name w:val="annotation text"/>
    <w:basedOn w:val="a"/>
    <w:link w:val="a9"/>
    <w:uiPriority w:val="99"/>
    <w:semiHidden/>
    <w:unhideWhenUsed/>
    <w:rsid w:val="005A55A5"/>
    <w:pPr>
      <w:jc w:val="left"/>
    </w:pPr>
  </w:style>
  <w:style w:type="character" w:customStyle="1" w:styleId="a9">
    <w:name w:val="批注文字 字符"/>
    <w:basedOn w:val="a0"/>
    <w:link w:val="a8"/>
    <w:uiPriority w:val="99"/>
    <w:semiHidden/>
    <w:rsid w:val="005A55A5"/>
    <w:rPr>
      <w:rFonts w:ascii="Calibri" w:eastAsia="宋体" w:hAnsi="Calibri" w:cs="Times New Roman"/>
      <w:szCs w:val="21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5A55A5"/>
    <w:rPr>
      <w:b/>
      <w:bCs/>
    </w:rPr>
  </w:style>
  <w:style w:type="character" w:customStyle="1" w:styleId="ab">
    <w:name w:val="批注主题 字符"/>
    <w:basedOn w:val="a9"/>
    <w:link w:val="aa"/>
    <w:uiPriority w:val="99"/>
    <w:semiHidden/>
    <w:rsid w:val="005A55A5"/>
    <w:rPr>
      <w:rFonts w:ascii="Calibri" w:eastAsia="宋体" w:hAnsi="Calibri" w:cs="Times New Roman"/>
      <w:b/>
      <w:bCs/>
      <w:szCs w:val="21"/>
    </w:rPr>
  </w:style>
  <w:style w:type="paragraph" w:styleId="ac">
    <w:name w:val="Balloon Text"/>
    <w:basedOn w:val="a"/>
    <w:link w:val="ad"/>
    <w:uiPriority w:val="99"/>
    <w:semiHidden/>
    <w:unhideWhenUsed/>
    <w:rsid w:val="005A55A5"/>
    <w:rPr>
      <w:sz w:val="18"/>
      <w:szCs w:val="18"/>
    </w:rPr>
  </w:style>
  <w:style w:type="character" w:customStyle="1" w:styleId="ad">
    <w:name w:val="批注框文本 字符"/>
    <w:basedOn w:val="a0"/>
    <w:link w:val="ac"/>
    <w:uiPriority w:val="99"/>
    <w:semiHidden/>
    <w:rsid w:val="005A55A5"/>
    <w:rPr>
      <w:rFonts w:ascii="Calibri" w:eastAsia="宋体" w:hAnsi="Calibri" w:cs="Times New Roman"/>
      <w:sz w:val="18"/>
      <w:szCs w:val="18"/>
    </w:rPr>
  </w:style>
  <w:style w:type="paragraph" w:styleId="ae">
    <w:name w:val="Revision"/>
    <w:hidden/>
    <w:uiPriority w:val="99"/>
    <w:semiHidden/>
    <w:rsid w:val="008F7826"/>
    <w:rPr>
      <w:rFonts w:ascii="Calibri" w:eastAsia="宋体" w:hAnsi="Calibri" w:cs="Times New Roman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205</Words>
  <Characters>1169</Characters>
  <Application>Microsoft Office Word</Application>
  <DocSecurity>0</DocSecurity>
  <Lines>9</Lines>
  <Paragraphs>2</Paragraphs>
  <ScaleCrop>false</ScaleCrop>
  <Company>Microsoft</Company>
  <LinksUpToDate>false</LinksUpToDate>
  <CharactersWithSpaces>1372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LIANG GUANJUN</dc:creator>
  <cp:lastModifiedBy>PM</cp:lastModifiedBy>
  <cp:revision>4</cp:revision>
  <dcterms:created xsi:type="dcterms:W3CDTF">2024-07-31T07:58:00Z</dcterms:created>
  <dcterms:modified xsi:type="dcterms:W3CDTF">2024-09-23T01:19:00Z</dcterms:modified>
</cp:coreProperties>
</file>