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4AD32A8E" w14:textId="77777777" w:rsidTr="00215ADD">
        <w:tc>
          <w:tcPr>
            <w:tcW w:w="509" w:type="dxa"/>
          </w:tcPr>
          <w:p w14:paraId="09C3F3D7" w14:textId="77777777" w:rsidR="00672BFD" w:rsidRPr="00405884" w:rsidRDefault="00672BFD" w:rsidP="0024666E">
            <w:pPr>
              <w:pStyle w:val="affff3"/>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p>
        </w:tc>
        <w:bookmarkStart w:id="0" w:name="ICS"/>
        <w:tc>
          <w:tcPr>
            <w:tcW w:w="8855" w:type="dxa"/>
          </w:tcPr>
          <w:p w14:paraId="3D6E4829" w14:textId="77777777" w:rsidR="00672BFD" w:rsidRPr="00672BFD" w:rsidRDefault="006C5FFC" w:rsidP="00C94DF2">
            <w:pPr>
              <w:pStyle w:val="affff3"/>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47.020"/>
                  </w:textInput>
                </w:ffData>
              </w:fldChar>
            </w:r>
            <w:r w:rsidR="007D610A">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D610A">
              <w:rPr>
                <w:rFonts w:ascii="黑体" w:eastAsia="黑体" w:hAnsi="黑体"/>
                <w:noProof/>
                <w:sz w:val="21"/>
                <w:szCs w:val="21"/>
              </w:rPr>
              <w:t>47.020</w:t>
            </w:r>
            <w:r>
              <w:rPr>
                <w:rFonts w:ascii="黑体" w:eastAsia="黑体" w:hAnsi="黑体"/>
                <w:sz w:val="21"/>
                <w:szCs w:val="21"/>
              </w:rPr>
              <w:fldChar w:fldCharType="end"/>
            </w:r>
            <w:bookmarkEnd w:id="0"/>
          </w:p>
        </w:tc>
      </w:tr>
      <w:tr w:rsidR="007B7453" w:rsidRPr="00672BFD" w14:paraId="2F703548" w14:textId="77777777" w:rsidTr="00215ADD">
        <w:tc>
          <w:tcPr>
            <w:tcW w:w="509" w:type="dxa"/>
          </w:tcPr>
          <w:p w14:paraId="22146560" w14:textId="77777777" w:rsidR="00672BFD" w:rsidRPr="00672BFD" w:rsidRDefault="00672BFD" w:rsidP="0024666E">
            <w:pPr>
              <w:pStyle w:val="affff3"/>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p>
        </w:tc>
        <w:tc>
          <w:tcPr>
            <w:tcW w:w="8855" w:type="dxa"/>
          </w:tcPr>
          <w:tbl>
            <w:tblPr>
              <w:tblStyle w:val="affffffffff6"/>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8855"/>
            </w:tblGrid>
            <w:tr w:rsidR="000F4050" w14:paraId="27B7D79D" w14:textId="77777777" w:rsidTr="008A173B">
              <w:trPr>
                <w:trHeight w:hRule="exact" w:val="1021"/>
              </w:trPr>
              <w:tc>
                <w:tcPr>
                  <w:tcW w:w="9242" w:type="dxa"/>
                  <w:vAlign w:val="center"/>
                </w:tcPr>
                <w:p w14:paraId="0381DAE9" w14:textId="77777777" w:rsidR="000F4050" w:rsidRDefault="000F4050" w:rsidP="00C75254">
                  <w:pPr>
                    <w:pStyle w:val="afffff"/>
                    <w:framePr w:w="0" w:hRule="auto" w:wrap="auto" w:hAnchor="text" w:xAlign="left" w:yAlign="inline" w:anchorLock="0"/>
                    <w:ind w:left="420" w:right="624"/>
                    <w:rPr>
                      <w:rFonts w:ascii="宋体" w:hAnsi="宋体" w:hint="eastAsia"/>
                      <w:sz w:val="28"/>
                      <w:szCs w:val="28"/>
                    </w:rPr>
                  </w:pPr>
                </w:p>
              </w:tc>
            </w:tr>
          </w:tbl>
          <w:p w14:paraId="52D77A00" w14:textId="77777777" w:rsidR="00FB231D" w:rsidRPr="00672BFD" w:rsidRDefault="006C5FFC" w:rsidP="0024666E">
            <w:pPr>
              <w:pStyle w:val="affff3"/>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U 90"/>
                  </w:textInput>
                </w:ffData>
              </w:fldChar>
            </w:r>
            <w:bookmarkStart w:id="1" w:name="CSDN"/>
            <w:r w:rsidR="002B06D3">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B06D3">
              <w:rPr>
                <w:rFonts w:ascii="黑体" w:eastAsia="黑体" w:hAnsi="黑体"/>
                <w:noProof/>
                <w:sz w:val="21"/>
                <w:szCs w:val="21"/>
              </w:rPr>
              <w:t>U 90</w:t>
            </w:r>
            <w:r>
              <w:rPr>
                <w:rFonts w:ascii="黑体" w:eastAsia="黑体" w:hAnsi="黑体"/>
                <w:sz w:val="21"/>
                <w:szCs w:val="21"/>
              </w:rPr>
              <w:fldChar w:fldCharType="end"/>
            </w:r>
            <w:bookmarkEnd w:id="1"/>
          </w:p>
        </w:tc>
      </w:tr>
    </w:tbl>
    <w:p w14:paraId="7EB8D87B" w14:textId="77777777" w:rsidR="0000040A" w:rsidRPr="00EF5291" w:rsidRDefault="00AE2A69" w:rsidP="00EF5291">
      <w:pPr>
        <w:pStyle w:val="afffff0"/>
        <w:framePr w:w="9639" w:h="897" w:hRule="exact" w:hSpace="181" w:vSpace="181" w:wrap="around" w:hAnchor="page" w:x="1305" w:y="1985"/>
        <w:rPr>
          <w:rFonts w:ascii="黑体" w:eastAsia="黑体" w:hAnsi="黑体" w:hint="eastAsia"/>
          <w:b w:val="0"/>
          <w:bCs w:val="0"/>
          <w:w w:val="100"/>
          <w:sz w:val="72"/>
          <w:szCs w:val="48"/>
        </w:rPr>
      </w:pPr>
      <w:bookmarkStart w:id="2" w:name="_Hlk26473981"/>
      <w:r w:rsidRPr="00EF5291">
        <w:rPr>
          <w:rFonts w:ascii="黑体" w:eastAsia="黑体" w:hint="eastAsia"/>
          <w:b w:val="0"/>
          <w:w w:val="100"/>
          <w:sz w:val="72"/>
        </w:rPr>
        <w:t>团体</w:t>
      </w:r>
      <w:r w:rsidR="007B7453" w:rsidRPr="00EF5291">
        <w:rPr>
          <w:rFonts w:ascii="黑体" w:eastAsia="黑体" w:hAnsi="黑体" w:hint="eastAsia"/>
          <w:b w:val="0"/>
          <w:bCs w:val="0"/>
          <w:w w:val="100"/>
          <w:sz w:val="72"/>
          <w:szCs w:val="48"/>
        </w:rPr>
        <w:t>标准</w:t>
      </w:r>
    </w:p>
    <w:bookmarkEnd w:id="2"/>
    <w:p w14:paraId="1455D1E9" w14:textId="1A655209" w:rsidR="00AA456B" w:rsidRPr="00A952D7" w:rsidRDefault="00AE2A69" w:rsidP="00A952D7">
      <w:pPr>
        <w:pStyle w:val="affffffffffd"/>
        <w:framePr w:wrap="auto"/>
      </w:pPr>
      <w:r>
        <w:t>T/</w:t>
      </w:r>
      <w:r w:rsidR="00EF5291">
        <w:t>CSNAME</w:t>
      </w:r>
      <w:r w:rsidR="00291917">
        <w:t>122</w:t>
      </w:r>
      <w:r w:rsidR="004644A6" w:rsidRPr="004644A6">
        <w:rPr>
          <w:rFonts w:hAnsi="黑体"/>
        </w:rPr>
        <w:t>—</w:t>
      </w:r>
      <w:r w:rsidR="007D610A">
        <w:rPr>
          <w:rFonts w:hint="eastAsia"/>
        </w:rPr>
        <w:t>XXXX</w:t>
      </w:r>
    </w:p>
    <w:p w14:paraId="3B62886C" w14:textId="77777777" w:rsidR="00E846C8" w:rsidRPr="001E4882" w:rsidRDefault="006C5FFC" w:rsidP="00A952D7">
      <w:pPr>
        <w:pStyle w:val="affffffffffe"/>
        <w:framePr w:wrap="auto"/>
        <w:rPr>
          <w:rFonts w:hAnsi="黑体" w:hint="eastAsia"/>
        </w:rPr>
      </w:pPr>
      <w:r w:rsidRPr="001E4882">
        <w:rPr>
          <w:rFonts w:hAnsi="黑体"/>
        </w:rPr>
        <w:fldChar w:fldCharType="begin">
          <w:ffData>
            <w:name w:val="OSTD_CODE"/>
            <w:enabled/>
            <w:calcOnExit w:val="0"/>
            <w:textInput/>
          </w:ffData>
        </w:fldChar>
      </w:r>
      <w:bookmarkStart w:id="3"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3"/>
    </w:p>
    <w:p w14:paraId="4E187A97" w14:textId="77777777" w:rsidR="008F70BD" w:rsidRPr="007B7453" w:rsidRDefault="00000000" w:rsidP="007B7453">
      <w:pPr>
        <w:spacing w:line="240" w:lineRule="auto"/>
        <w:rPr>
          <w:rFonts w:ascii="黑体" w:eastAsia="黑体" w:hAnsi="黑体" w:hint="eastAsia"/>
          <w:kern w:val="0"/>
          <w:sz w:val="10"/>
          <w:szCs w:val="10"/>
        </w:rPr>
      </w:pPr>
      <w:r>
        <w:rPr>
          <w:rFonts w:ascii="黑体" w:eastAsia="黑体" w:hAnsi="黑体" w:hint="eastAsia"/>
          <w:noProof/>
          <w:kern w:val="0"/>
          <w:sz w:val="10"/>
          <w:szCs w:val="10"/>
        </w:rPr>
        <w:pict w14:anchorId="10F2A2B5">
          <v:line id="直接连接符 73" o:spid="_x0000_s2050"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14:paraId="1C23C727" w14:textId="77777777" w:rsidR="006816A4" w:rsidRDefault="006816A4" w:rsidP="0036429C">
      <w:pPr>
        <w:pStyle w:val="afffff0"/>
        <w:framePr w:w="9639" w:h="6976" w:hRule="exact" w:hSpace="0" w:vSpace="0" w:wrap="around" w:hAnchor="page" w:y="6408"/>
        <w:jc w:val="center"/>
        <w:rPr>
          <w:rFonts w:ascii="黑体" w:eastAsia="黑体" w:hAnsi="黑体" w:hint="eastAsia"/>
          <w:b w:val="0"/>
          <w:bCs w:val="0"/>
          <w:w w:val="100"/>
        </w:rPr>
      </w:pPr>
    </w:p>
    <w:p w14:paraId="239BE3E8" w14:textId="3B85F5ED" w:rsidR="006816A4" w:rsidRDefault="00463685" w:rsidP="00463B77">
      <w:pPr>
        <w:pStyle w:val="afffffffffff"/>
        <w:framePr w:h="6974" w:hRule="exact" w:wrap="around" w:x="1419" w:anchorLock="1"/>
        <w:rPr>
          <w:rFonts w:hint="eastAsia"/>
        </w:rPr>
      </w:pPr>
      <w:r>
        <w:fldChar w:fldCharType="begin">
          <w:ffData>
            <w:name w:val="CSTD_NAME"/>
            <w:enabled/>
            <w:calcOnExit w:val="0"/>
            <w:textInput>
              <w:default w:val="船用空压机能效基值与分级原则"/>
            </w:textInput>
          </w:ffData>
        </w:fldChar>
      </w:r>
      <w:bookmarkStart w:id="4" w:name="CSTD_NAME"/>
      <w:r>
        <w:instrText xml:space="preserve"> FORMTEXT </w:instrText>
      </w:r>
      <w:r>
        <w:fldChar w:fldCharType="separate"/>
      </w:r>
      <w:r>
        <w:t>船用空压机能效基值与分级原则</w:t>
      </w:r>
      <w:r>
        <w:fldChar w:fldCharType="end"/>
      </w:r>
      <w:bookmarkEnd w:id="4"/>
    </w:p>
    <w:p w14:paraId="2E8312B9" w14:textId="77777777" w:rsidR="00815419" w:rsidRPr="00815419" w:rsidRDefault="00815419" w:rsidP="00324EDD">
      <w:pPr>
        <w:framePr w:w="9639" w:h="6974" w:hRule="exact" w:wrap="around" w:vAnchor="page" w:hAnchor="page" w:x="1419" w:y="6408" w:anchorLock="1"/>
        <w:ind w:left="-1418"/>
      </w:pPr>
    </w:p>
    <w:p w14:paraId="75721C12" w14:textId="77777777" w:rsidR="00755402" w:rsidRPr="008B50C8" w:rsidRDefault="006C5FFC" w:rsidP="00463B77">
      <w:pPr>
        <w:pStyle w:val="affffffff"/>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Base value and classification principle for energy efficiency of marine air compressor "/>
            </w:textInput>
          </w:ffData>
        </w:fldChar>
      </w:r>
      <w:bookmarkStart w:id="5" w:name="ESTD_NAME"/>
      <w:r w:rsidR="00527FF5">
        <w:rPr>
          <w:rFonts w:eastAsia="黑体"/>
          <w:noProof/>
          <w:szCs w:val="28"/>
        </w:rPr>
        <w:instrText xml:space="preserve"> FORMTEXT </w:instrText>
      </w:r>
      <w:r>
        <w:rPr>
          <w:rFonts w:eastAsia="黑体"/>
          <w:noProof/>
          <w:szCs w:val="28"/>
        </w:rPr>
      </w:r>
      <w:r>
        <w:rPr>
          <w:rFonts w:eastAsia="黑体"/>
          <w:noProof/>
          <w:szCs w:val="28"/>
        </w:rPr>
        <w:fldChar w:fldCharType="separate"/>
      </w:r>
      <w:r w:rsidR="00527FF5">
        <w:rPr>
          <w:rFonts w:eastAsia="黑体"/>
          <w:noProof/>
          <w:szCs w:val="28"/>
        </w:rPr>
        <w:t xml:space="preserve">Base value and classification principle for energy efficiency of marine air compressor </w:t>
      </w:r>
      <w:r>
        <w:rPr>
          <w:rFonts w:eastAsia="黑体"/>
          <w:noProof/>
          <w:szCs w:val="28"/>
        </w:rPr>
        <w:fldChar w:fldCharType="end"/>
      </w:r>
      <w:bookmarkEnd w:id="5"/>
    </w:p>
    <w:p w14:paraId="35ABC8B7" w14:textId="77777777" w:rsidR="00815419" w:rsidRPr="00324EDD" w:rsidRDefault="00815419" w:rsidP="00324EDD">
      <w:pPr>
        <w:framePr w:w="9639" w:h="6974" w:hRule="exact" w:wrap="around" w:vAnchor="page" w:hAnchor="page" w:x="1419" w:y="6408" w:anchorLock="1"/>
        <w:spacing w:line="760" w:lineRule="exact"/>
        <w:ind w:left="-1418"/>
      </w:pPr>
    </w:p>
    <w:p w14:paraId="1A3FD6CB" w14:textId="77777777" w:rsidR="00B87131" w:rsidRPr="008B50C8" w:rsidRDefault="00B87131" w:rsidP="00463B77">
      <w:pPr>
        <w:pStyle w:val="affffffff"/>
        <w:framePr w:w="9639" w:h="6974" w:hRule="exact" w:wrap="around" w:vAnchor="page" w:hAnchor="page" w:x="1419" w:y="6408" w:anchorLock="1"/>
        <w:textAlignment w:val="bottom"/>
        <w:rPr>
          <w:rFonts w:eastAsia="黑体"/>
          <w:noProof/>
          <w:szCs w:val="28"/>
        </w:rPr>
      </w:pPr>
    </w:p>
    <w:p w14:paraId="1E1FFA12" w14:textId="77777777" w:rsidR="00CA7AFD" w:rsidRPr="00AC4D95" w:rsidRDefault="007D610A" w:rsidP="00463B77">
      <w:pPr>
        <w:pStyle w:val="affffffff"/>
        <w:framePr w:w="9639" w:h="6974" w:hRule="exact" w:wrap="around" w:vAnchor="page" w:hAnchor="page" w:x="1419" w:y="6408" w:anchorLock="1"/>
        <w:spacing w:before="440" w:after="160"/>
        <w:textAlignment w:val="bottom"/>
        <w:rPr>
          <w:noProof/>
          <w:sz w:val="24"/>
          <w:szCs w:val="28"/>
        </w:rPr>
      </w:pPr>
      <w:bookmarkStart w:id="6" w:name="下拉1"/>
      <w:r>
        <w:rPr>
          <w:rFonts w:hint="eastAsia"/>
          <w:noProof/>
          <w:sz w:val="24"/>
          <w:szCs w:val="28"/>
        </w:rPr>
        <w:t>（</w:t>
      </w:r>
      <w:r w:rsidR="00237DC6">
        <w:rPr>
          <w:rFonts w:hint="eastAsia"/>
          <w:noProof/>
          <w:sz w:val="24"/>
          <w:szCs w:val="28"/>
        </w:rPr>
        <w:t>征求意见</w:t>
      </w:r>
      <w:r>
        <w:rPr>
          <w:rFonts w:hint="eastAsia"/>
          <w:noProof/>
          <w:sz w:val="24"/>
          <w:szCs w:val="28"/>
        </w:rPr>
        <w:t>稿）</w:t>
      </w:r>
      <w:bookmarkEnd w:id="6"/>
    </w:p>
    <w:p w14:paraId="4BC95397" w14:textId="77777777" w:rsidR="0036429C" w:rsidRDefault="006C5FFC" w:rsidP="00463B77">
      <w:pPr>
        <w:pStyle w:val="affffffff"/>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7"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7"/>
    </w:p>
    <w:p w14:paraId="05989389" w14:textId="77777777" w:rsidR="00CD50A1" w:rsidRDefault="006C5FFC" w:rsidP="00EE7869">
      <w:pPr>
        <w:pStyle w:val="affffffffffb"/>
        <w:framePr w:wrap="around" w:y="14176"/>
      </w:pPr>
      <w:r>
        <w:rPr>
          <w:rFonts w:ascii="黑体"/>
        </w:rPr>
        <w:fldChar w:fldCharType="begin">
          <w:ffData>
            <w:name w:val="PLSH_DATE_Y"/>
            <w:enabled/>
            <w:calcOnExit w:val="0"/>
            <w:textInput>
              <w:default w:val="XXXX"/>
              <w:maxLength w:val="4"/>
            </w:textInput>
          </w:ffData>
        </w:fldChar>
      </w:r>
      <w:bookmarkStart w:id="8"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8"/>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9"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9"/>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0"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0"/>
      <w:r w:rsidR="00CD50A1">
        <w:rPr>
          <w:rFonts w:hint="eastAsia"/>
        </w:rPr>
        <w:t>发布</w:t>
      </w:r>
    </w:p>
    <w:p w14:paraId="4960B3C7" w14:textId="77777777" w:rsidR="00CD50A1" w:rsidRDefault="006C5FFC" w:rsidP="00EE7869">
      <w:pPr>
        <w:pStyle w:val="affffffffffc"/>
        <w:framePr w:wrap="around" w:y="14176"/>
      </w:pPr>
      <w:r>
        <w:rPr>
          <w:rFonts w:ascii="黑体"/>
        </w:rPr>
        <w:fldChar w:fldCharType="begin">
          <w:ffData>
            <w:name w:val="CROT_DATE_Y"/>
            <w:enabled/>
            <w:calcOnExit w:val="0"/>
            <w:textInput>
              <w:default w:val="XXXX"/>
              <w:maxLength w:val="4"/>
            </w:textInput>
          </w:ffData>
        </w:fldChar>
      </w:r>
      <w:bookmarkStart w:id="11"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1"/>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2"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2"/>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3"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rPr>
          <w:rFonts w:hint="eastAsia"/>
        </w:rPr>
        <w:t>实施</w:t>
      </w:r>
    </w:p>
    <w:p w14:paraId="1DDDBE4C" w14:textId="77777777" w:rsidR="007B7453" w:rsidRPr="004C7E8B" w:rsidRDefault="006C5FFC" w:rsidP="004C25A2">
      <w:pPr>
        <w:pStyle w:val="afffffffff"/>
        <w:framePr w:h="584" w:hRule="exact" w:hSpace="181" w:vSpace="181" w:wrap="around" w:y="14800"/>
        <w:rPr>
          <w:rFonts w:hAnsi="黑体" w:hint="eastAsia"/>
        </w:rPr>
      </w:pPr>
      <w:r>
        <w:rPr>
          <w:rFonts w:hAnsi="黑体"/>
          <w:w w:val="100"/>
          <w:sz w:val="28"/>
        </w:rPr>
        <w:fldChar w:fldCharType="begin">
          <w:ffData>
            <w:name w:val="fm"/>
            <w:enabled/>
            <w:calcOnExit w:val="0"/>
            <w:textInput>
              <w:default w:val="中国造船工程学会"/>
            </w:textInput>
          </w:ffData>
        </w:fldChar>
      </w:r>
      <w:bookmarkStart w:id="14" w:name="fm"/>
      <w:r w:rsidR="00EF5291">
        <w:rPr>
          <w:rFonts w:hAnsi="黑体"/>
          <w:w w:val="100"/>
          <w:sz w:val="28"/>
        </w:rPr>
        <w:instrText xml:space="preserve"> FORMTEXT </w:instrText>
      </w:r>
      <w:r>
        <w:rPr>
          <w:rFonts w:hAnsi="黑体"/>
          <w:w w:val="100"/>
          <w:sz w:val="28"/>
        </w:rPr>
      </w:r>
      <w:r>
        <w:rPr>
          <w:rFonts w:hAnsi="黑体"/>
          <w:w w:val="100"/>
          <w:sz w:val="28"/>
        </w:rPr>
        <w:fldChar w:fldCharType="separate"/>
      </w:r>
      <w:r w:rsidR="00EF5291">
        <w:rPr>
          <w:rFonts w:hAnsi="黑体"/>
          <w:noProof/>
          <w:w w:val="100"/>
          <w:sz w:val="28"/>
        </w:rPr>
        <w:t>中国造船工程学会</w:t>
      </w:r>
      <w:r>
        <w:rPr>
          <w:rFonts w:hAnsi="黑体"/>
          <w:w w:val="100"/>
          <w:sz w:val="28"/>
        </w:rPr>
        <w:fldChar w:fldCharType="end"/>
      </w:r>
      <w:bookmarkEnd w:id="14"/>
      <w:r w:rsidR="00196EF5" w:rsidRPr="004C7E8B">
        <w:rPr>
          <w:rFonts w:ascii="Times New Roman"/>
          <w:w w:val="100"/>
          <w:sz w:val="28"/>
        </w:rPr>
        <w:t> </w:t>
      </w:r>
      <w:r w:rsidR="00196EF5" w:rsidRPr="004C7E8B">
        <w:rPr>
          <w:rFonts w:ascii="Times New Roman"/>
          <w:w w:val="100"/>
          <w:sz w:val="28"/>
        </w:rPr>
        <w:t> </w:t>
      </w:r>
      <w:r w:rsidR="007B7453" w:rsidRPr="004C7E8B">
        <w:rPr>
          <w:rStyle w:val="affffffffffff4"/>
          <w:rFonts w:hAnsi="黑体" w:hint="eastAsia"/>
          <w:position w:val="0"/>
        </w:rPr>
        <w:t>发</w:t>
      </w:r>
      <w:r w:rsidR="007B7453" w:rsidRPr="004C7E8B">
        <w:rPr>
          <w:rStyle w:val="affffffffffff4"/>
          <w:rFonts w:hAnsi="黑体" w:hint="eastAsia"/>
          <w:spacing w:val="0"/>
          <w:position w:val="0"/>
        </w:rPr>
        <w:t>布</w:t>
      </w:r>
    </w:p>
    <w:p w14:paraId="5EDA3DC1" w14:textId="77777777" w:rsidR="00A02BAE" w:rsidRPr="00CD50A1" w:rsidRDefault="00000000" w:rsidP="00A02BAE">
      <w:pPr>
        <w:rPr>
          <w:rFonts w:ascii="宋体" w:hAnsi="宋体" w:hint="eastAsia"/>
          <w:sz w:val="28"/>
          <w:szCs w:val="28"/>
        </w:rPr>
        <w:sectPr w:rsidR="00A02BAE" w:rsidRPr="00CD50A1" w:rsidSect="009908A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w:pict w14:anchorId="4758BEC4">
          <v:line id="直接连接符 5" o:spid="_x0000_s2054"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14:paraId="757FEE46" w14:textId="77777777" w:rsidR="00EF5291" w:rsidRDefault="00EF5291" w:rsidP="00EF5291">
      <w:pPr>
        <w:pStyle w:val="a6"/>
        <w:spacing w:after="360"/>
      </w:pPr>
      <w:bookmarkStart w:id="15" w:name="BookMark2"/>
      <w:r w:rsidRPr="00EF5291">
        <w:rPr>
          <w:spacing w:val="320"/>
        </w:rPr>
        <w:lastRenderedPageBreak/>
        <w:t>前</w:t>
      </w:r>
      <w:r>
        <w:t>言</w:t>
      </w:r>
    </w:p>
    <w:p w14:paraId="47E4F97A" w14:textId="77777777" w:rsidR="00EF5291" w:rsidRDefault="00EF5291" w:rsidP="00EF5291">
      <w:pPr>
        <w:pStyle w:val="afffff5"/>
        <w:ind w:firstLine="420"/>
      </w:pPr>
      <w:r>
        <w:rPr>
          <w:rFonts w:hint="eastAsia"/>
        </w:rPr>
        <w:t>本文件按照GB/T 1.1—2020《标准化工作导则  第1部分：标准化文件的结构和起草规则》的规定起草。</w:t>
      </w:r>
    </w:p>
    <w:p w14:paraId="36439583" w14:textId="77777777" w:rsidR="00527FF5" w:rsidRDefault="00EF5291" w:rsidP="00527FF5">
      <w:pPr>
        <w:pStyle w:val="affffffffffffd"/>
        <w:ind w:left="0" w:firstLineChars="200" w:firstLine="420"/>
      </w:pPr>
      <w:r>
        <w:t>请注意本文件的某些内容可能涉及专利</w:t>
      </w:r>
      <w:r>
        <w:rPr>
          <w:rFonts w:hint="eastAsia"/>
        </w:rPr>
        <w:t>。</w:t>
      </w:r>
      <w:r w:rsidR="00527FF5">
        <w:rPr>
          <w:rFonts w:hint="eastAsia"/>
        </w:rPr>
        <w:t>本文件的发布机构不承担识别这些专利的责任。</w:t>
      </w:r>
    </w:p>
    <w:p w14:paraId="59CB9469" w14:textId="1C7B645F" w:rsidR="00527FF5" w:rsidRDefault="00527FF5" w:rsidP="00527FF5">
      <w:pPr>
        <w:pStyle w:val="affffffffffffd"/>
        <w:ind w:left="833" w:hanging="408"/>
      </w:pPr>
      <w:r>
        <w:rPr>
          <w:rFonts w:hint="eastAsia"/>
        </w:rPr>
        <w:t>本文件由中国造船工程学会</w:t>
      </w:r>
      <w:r w:rsidR="00B43D71">
        <w:rPr>
          <w:rFonts w:hint="eastAsia"/>
        </w:rPr>
        <w:t>标准化学术委员会</w:t>
      </w:r>
      <w:r>
        <w:rPr>
          <w:rFonts w:hint="eastAsia"/>
        </w:rPr>
        <w:t>提出。</w:t>
      </w:r>
    </w:p>
    <w:p w14:paraId="72096778" w14:textId="77777777" w:rsidR="00527FF5" w:rsidRPr="00C75254" w:rsidRDefault="00527FF5" w:rsidP="00527FF5">
      <w:pPr>
        <w:pStyle w:val="affffffffffffd"/>
        <w:ind w:left="0" w:firstLineChars="200" w:firstLine="420"/>
      </w:pPr>
      <w:r>
        <w:rPr>
          <w:rFonts w:hint="eastAsia"/>
        </w:rPr>
        <w:t>本文件由中</w:t>
      </w:r>
      <w:r w:rsidRPr="00C75254">
        <w:rPr>
          <w:rFonts w:hint="eastAsia"/>
        </w:rPr>
        <w:t>国造船工程学会归口。</w:t>
      </w:r>
    </w:p>
    <w:p w14:paraId="6DD352F0" w14:textId="77777777" w:rsidR="00527FF5" w:rsidRPr="00C75254" w:rsidRDefault="00527FF5" w:rsidP="00527FF5">
      <w:pPr>
        <w:pStyle w:val="affffffffffff5"/>
      </w:pPr>
      <w:r w:rsidRPr="00C75254">
        <w:rPr>
          <w:rFonts w:hint="eastAsia"/>
          <w:szCs w:val="22"/>
        </w:rPr>
        <w:t>本</w:t>
      </w:r>
      <w:r w:rsidRPr="00C75254">
        <w:rPr>
          <w:rFonts w:hint="eastAsia"/>
        </w:rPr>
        <w:t>文件起草单位：中远海运能源运输股份有限公司、武汉理工大学、南京顺风压缩机有限公司。</w:t>
      </w:r>
    </w:p>
    <w:p w14:paraId="5F21B433" w14:textId="15EF564B" w:rsidR="00527FF5" w:rsidRPr="00C75254" w:rsidRDefault="00527FF5" w:rsidP="00527FF5">
      <w:pPr>
        <w:pStyle w:val="affffffffffff5"/>
      </w:pPr>
      <w:r w:rsidRPr="00C75254">
        <w:rPr>
          <w:rFonts w:hint="eastAsia"/>
          <w:szCs w:val="22"/>
        </w:rPr>
        <w:t>本</w:t>
      </w:r>
      <w:r w:rsidRPr="00C75254">
        <w:rPr>
          <w:rFonts w:hint="eastAsia"/>
        </w:rPr>
        <w:t>文件主要起草人：耿佳东、汤敏、杨文辉、陈超、王献忠、秦攀峰。</w:t>
      </w:r>
    </w:p>
    <w:p w14:paraId="2B0B01D6" w14:textId="77777777" w:rsidR="00527FF5" w:rsidRPr="00C75254" w:rsidRDefault="00527FF5" w:rsidP="00527FF5">
      <w:pPr>
        <w:pStyle w:val="affffffffffff5"/>
        <w:rPr>
          <w:szCs w:val="22"/>
        </w:rPr>
      </w:pPr>
      <w:r w:rsidRPr="00C75254">
        <w:rPr>
          <w:rFonts w:hint="eastAsia"/>
          <w:szCs w:val="22"/>
        </w:rPr>
        <w:t>本</w:t>
      </w:r>
      <w:r w:rsidRPr="00C75254">
        <w:rPr>
          <w:rFonts w:hint="eastAsia"/>
        </w:rPr>
        <w:t>文件</w:t>
      </w:r>
      <w:r w:rsidRPr="00C75254">
        <w:rPr>
          <w:rFonts w:hint="eastAsia"/>
          <w:szCs w:val="22"/>
        </w:rPr>
        <w:t>为首次发布。</w:t>
      </w:r>
    </w:p>
    <w:p w14:paraId="60524B80" w14:textId="77777777" w:rsidR="00EF5291" w:rsidRDefault="00EF5291" w:rsidP="00527FF5">
      <w:pPr>
        <w:pStyle w:val="afffff5"/>
        <w:ind w:firstLine="420"/>
      </w:pPr>
    </w:p>
    <w:p w14:paraId="502768C2" w14:textId="77777777" w:rsidR="00EF5291" w:rsidRPr="00EF5291" w:rsidRDefault="00EF5291" w:rsidP="00EF5291">
      <w:pPr>
        <w:pStyle w:val="afffff5"/>
        <w:ind w:firstLine="420"/>
        <w:sectPr w:rsidR="00EF5291" w:rsidRPr="00EF5291" w:rsidSect="00EF5291">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p>
    <w:p w14:paraId="12EAAC9A" w14:textId="77777777" w:rsidR="00894836" w:rsidRPr="00145D9D" w:rsidRDefault="00894836" w:rsidP="00093D25">
      <w:pPr>
        <w:spacing w:line="20" w:lineRule="exact"/>
        <w:jc w:val="center"/>
        <w:rPr>
          <w:rFonts w:ascii="黑体" w:eastAsia="黑体" w:hAnsi="黑体" w:hint="eastAsia"/>
          <w:sz w:val="32"/>
          <w:szCs w:val="32"/>
        </w:rPr>
      </w:pPr>
      <w:bookmarkStart w:id="16" w:name="BookMark4"/>
      <w:bookmarkEnd w:id="15"/>
    </w:p>
    <w:p w14:paraId="4FEC466B"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C49DF3E881B94BBCB47127CF90BAF3E1"/>
        </w:placeholder>
      </w:sdtPr>
      <w:sdtContent>
        <w:bookmarkStart w:id="17" w:name="NEW_STAND_NAME" w:displacedByCustomXml="prev"/>
        <w:p w14:paraId="365652BC" w14:textId="5B5AAFB0" w:rsidR="00F26B7E" w:rsidRPr="00F26B7E" w:rsidRDefault="00AF7BA2" w:rsidP="00E46687">
          <w:pPr>
            <w:pStyle w:val="affffffffff2"/>
            <w:spacing w:beforeLines="1" w:before="2" w:afterLines="220" w:after="528"/>
            <w:rPr>
              <w:rFonts w:hint="eastAsia"/>
            </w:rPr>
          </w:pPr>
          <w:r w:rsidRPr="00AF7BA2">
            <w:rPr>
              <w:rFonts w:hint="eastAsia"/>
            </w:rPr>
            <w:t>船用</w:t>
          </w:r>
          <w:r w:rsidR="00527FF5">
            <w:rPr>
              <w:rFonts w:hint="eastAsia"/>
            </w:rPr>
            <w:t>空压机</w:t>
          </w:r>
          <w:r w:rsidRPr="00AF7BA2">
            <w:rPr>
              <w:rFonts w:hint="eastAsia"/>
            </w:rPr>
            <w:t>能效基值与分级原则</w:t>
          </w:r>
        </w:p>
      </w:sdtContent>
    </w:sdt>
    <w:bookmarkEnd w:id="17" w:displacedByCustomXml="prev"/>
    <w:p w14:paraId="28B0C44D" w14:textId="77777777" w:rsidR="00E2552F" w:rsidRDefault="00E2552F" w:rsidP="00A77CCB">
      <w:pPr>
        <w:pStyle w:val="afff6"/>
        <w:spacing w:before="240" w:after="240"/>
      </w:pPr>
      <w:bookmarkStart w:id="18" w:name="_Toc17233325"/>
      <w:bookmarkStart w:id="19" w:name="_Toc17233333"/>
      <w:bookmarkStart w:id="20" w:name="_Toc24884211"/>
      <w:bookmarkStart w:id="21" w:name="_Toc24884218"/>
      <w:bookmarkStart w:id="22" w:name="_Toc26648465"/>
      <w:bookmarkStart w:id="23" w:name="_Toc26718930"/>
      <w:bookmarkStart w:id="24" w:name="_Toc26986530"/>
      <w:bookmarkStart w:id="25" w:name="_Toc26986771"/>
      <w:bookmarkStart w:id="26" w:name="_Toc97192964"/>
      <w:r>
        <w:rPr>
          <w:rFonts w:hint="eastAsia"/>
        </w:rPr>
        <w:t>范围</w:t>
      </w:r>
      <w:bookmarkEnd w:id="18"/>
      <w:bookmarkEnd w:id="19"/>
      <w:bookmarkEnd w:id="20"/>
      <w:bookmarkEnd w:id="21"/>
      <w:bookmarkEnd w:id="22"/>
      <w:bookmarkEnd w:id="23"/>
      <w:bookmarkEnd w:id="24"/>
      <w:bookmarkEnd w:id="25"/>
      <w:bookmarkEnd w:id="26"/>
    </w:p>
    <w:p w14:paraId="206774D3" w14:textId="38D21A4F" w:rsidR="00527FF5" w:rsidRPr="005A6351" w:rsidRDefault="00527FF5" w:rsidP="00E46687">
      <w:pPr>
        <w:pStyle w:val="afffffffffffff0"/>
        <w:ind w:firstLine="428"/>
      </w:pPr>
      <w:bookmarkStart w:id="27" w:name="_Toc17233326"/>
      <w:bookmarkStart w:id="28" w:name="_Toc17233334"/>
      <w:bookmarkStart w:id="29" w:name="_Toc24884212"/>
      <w:bookmarkStart w:id="30" w:name="_Toc24884219"/>
      <w:bookmarkStart w:id="31" w:name="_Toc26648466"/>
      <w:r w:rsidRPr="005A6351">
        <w:rPr>
          <w:rFonts w:hint="eastAsia"/>
        </w:rPr>
        <w:t>本</w:t>
      </w:r>
      <w:r>
        <w:rPr>
          <w:rFonts w:hint="eastAsia"/>
        </w:rPr>
        <w:t>文件规</w:t>
      </w:r>
      <w:r w:rsidRPr="00655DFC">
        <w:rPr>
          <w:rFonts w:hint="eastAsia"/>
        </w:rPr>
        <w:t>定了船用</w:t>
      </w:r>
      <w:r w:rsidR="00087623" w:rsidRPr="00655DFC">
        <w:rPr>
          <w:rFonts w:hint="eastAsia"/>
        </w:rPr>
        <w:t>空压机</w:t>
      </w:r>
      <w:r w:rsidRPr="00655DFC">
        <w:rPr>
          <w:rFonts w:hint="eastAsia"/>
        </w:rPr>
        <w:t>的能效基值与分级原则。</w:t>
      </w:r>
    </w:p>
    <w:p w14:paraId="3BF974A1" w14:textId="2579D5E0" w:rsidR="00527FF5" w:rsidRPr="000316E1" w:rsidRDefault="00527FF5" w:rsidP="00E46687">
      <w:pPr>
        <w:pStyle w:val="afffffffffffff0"/>
        <w:ind w:firstLine="428"/>
        <w:rPr>
          <w:color w:val="FF0000"/>
        </w:rPr>
      </w:pPr>
      <w:r w:rsidRPr="005A6351">
        <w:rPr>
          <w:rFonts w:hint="eastAsia"/>
        </w:rPr>
        <w:t>本文件</w:t>
      </w:r>
      <w:r>
        <w:rPr>
          <w:rFonts w:hint="eastAsia"/>
        </w:rPr>
        <w:t>适用于</w:t>
      </w:r>
      <w:r w:rsidRPr="005A6351">
        <w:rPr>
          <w:rFonts w:hint="eastAsia"/>
        </w:rPr>
        <w:t>集装箱船、油船、散货船等主力运输船舶的</w:t>
      </w:r>
      <w:r w:rsidR="007D2670">
        <w:rPr>
          <w:rFonts w:hint="eastAsia"/>
        </w:rPr>
        <w:t>容积型</w:t>
      </w:r>
      <w:r w:rsidRPr="005A6351">
        <w:rPr>
          <w:rFonts w:hint="eastAsia"/>
        </w:rPr>
        <w:t>空压机</w:t>
      </w:r>
      <w:r>
        <w:rPr>
          <w:rFonts w:hint="eastAsia"/>
        </w:rPr>
        <w:t>。</w:t>
      </w:r>
    </w:p>
    <w:p w14:paraId="6BFC243F" w14:textId="77777777" w:rsidR="00527FF5" w:rsidRPr="00527FF5" w:rsidRDefault="00527FF5" w:rsidP="00AF7BA2">
      <w:pPr>
        <w:pStyle w:val="afffff5"/>
        <w:ind w:firstLine="420"/>
      </w:pPr>
    </w:p>
    <w:p w14:paraId="430763F9" w14:textId="77777777" w:rsidR="00E2552F" w:rsidRDefault="00E2552F" w:rsidP="00A77CCB">
      <w:pPr>
        <w:pStyle w:val="afff6"/>
        <w:spacing w:before="240" w:after="240"/>
      </w:pPr>
      <w:bookmarkStart w:id="32" w:name="_Toc26718931"/>
      <w:bookmarkStart w:id="33" w:name="_Toc26986531"/>
      <w:bookmarkStart w:id="34" w:name="_Toc26986772"/>
      <w:bookmarkStart w:id="35" w:name="_Toc97192965"/>
      <w:r>
        <w:rPr>
          <w:rFonts w:hint="eastAsia"/>
        </w:rPr>
        <w:t>规范性引用文件</w:t>
      </w:r>
      <w:bookmarkEnd w:id="27"/>
      <w:bookmarkEnd w:id="28"/>
      <w:bookmarkEnd w:id="29"/>
      <w:bookmarkEnd w:id="30"/>
      <w:bookmarkEnd w:id="31"/>
      <w:bookmarkEnd w:id="32"/>
      <w:bookmarkEnd w:id="33"/>
      <w:bookmarkEnd w:id="34"/>
      <w:bookmarkEnd w:id="35"/>
    </w:p>
    <w:sdt>
      <w:sdtPr>
        <w:rPr>
          <w:rFonts w:hint="eastAsia"/>
        </w:rPr>
        <w:id w:val="715848253"/>
        <w:placeholder>
          <w:docPart w:val="ED4FA4C040524F6DB9BE8F44601B176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D930E45" w14:textId="77777777" w:rsidR="008A57E6" w:rsidRDefault="008A57E6" w:rsidP="008A57E6">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D971321" w14:textId="09D6C286" w:rsidR="00133A2E" w:rsidRPr="00133A2E" w:rsidRDefault="00133A2E" w:rsidP="00E46687">
      <w:pPr>
        <w:pStyle w:val="afffffffffffff0"/>
        <w:ind w:firstLine="428"/>
      </w:pPr>
      <w:r w:rsidRPr="005A6351">
        <w:rPr>
          <w:rFonts w:hint="eastAsia"/>
        </w:rPr>
        <w:t>GB</w:t>
      </w:r>
      <w:r w:rsidR="00861098">
        <w:t xml:space="preserve">  </w:t>
      </w:r>
      <w:r w:rsidRPr="0066086F">
        <w:rPr>
          <w:rFonts w:hint="eastAsia"/>
        </w:rPr>
        <w:t>19153-20</w:t>
      </w:r>
      <w:r w:rsidRPr="005A6351">
        <w:rPr>
          <w:rFonts w:hint="eastAsia"/>
        </w:rPr>
        <w:t>19</w:t>
      </w:r>
      <w:r w:rsidR="00E65FF0">
        <w:rPr>
          <w:rFonts w:hint="eastAsia"/>
        </w:rPr>
        <w:t xml:space="preserve">  </w:t>
      </w:r>
      <w:r w:rsidRPr="005A6351">
        <w:rPr>
          <w:rFonts w:hint="eastAsia"/>
        </w:rPr>
        <w:t>容积式空气压缩机能效限定值及能效等级</w:t>
      </w:r>
    </w:p>
    <w:p w14:paraId="07C5BD52" w14:textId="77777777" w:rsidR="00B265BC" w:rsidRPr="00E030F9" w:rsidRDefault="00FD59EB" w:rsidP="00FD59EB">
      <w:pPr>
        <w:pStyle w:val="afff6"/>
        <w:spacing w:before="240" w:after="240"/>
      </w:pPr>
      <w:bookmarkStart w:id="36" w:name="_Toc97192966"/>
      <w:r>
        <w:rPr>
          <w:rFonts w:hint="eastAsia"/>
          <w:szCs w:val="21"/>
        </w:rPr>
        <w:t>术语和定义</w:t>
      </w:r>
      <w:bookmarkEnd w:id="36"/>
    </w:p>
    <w:bookmarkStart w:id="37" w:name="_Toc26986532" w:displacedByCustomXml="next"/>
    <w:bookmarkEnd w:id="37" w:displacedByCustomXml="next"/>
    <w:sdt>
      <w:sdtPr>
        <w:id w:val="-1909835108"/>
        <w:placeholder>
          <w:docPart w:val="03CF2C88547544DDAFECCB59501D245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7FCAE95" w14:textId="45ABCABF" w:rsidR="003C010C" w:rsidRDefault="00133A2E" w:rsidP="00BA263B">
          <w:pPr>
            <w:pStyle w:val="afffff5"/>
            <w:ind w:firstLine="420"/>
          </w:pPr>
          <w:r>
            <w:t xml:space="preserve">GB </w:t>
          </w:r>
          <w:r w:rsidR="00861098">
            <w:t xml:space="preserve"> </w:t>
          </w:r>
          <w:r>
            <w:t>19153-2019</w:t>
          </w:r>
          <w:r>
            <w:rPr>
              <w:rFonts w:hint="eastAsia"/>
            </w:rPr>
            <w:t>界定的以及下列术语和定义适用于本文件</w:t>
          </w:r>
          <w:r w:rsidRPr="00EA6FE4">
            <w:t>。</w:t>
          </w:r>
        </w:p>
      </w:sdtContent>
    </w:sdt>
    <w:p w14:paraId="43C26205" w14:textId="77777777" w:rsidR="00144FE4" w:rsidRPr="00144FE4" w:rsidRDefault="00144FE4" w:rsidP="00144FE4">
      <w:pPr>
        <w:pStyle w:val="affffffffffff"/>
        <w:ind w:left="420" w:hangingChars="200" w:hanging="420"/>
        <w:rPr>
          <w:rFonts w:ascii="黑体" w:eastAsia="黑体" w:hAnsi="黑体" w:hint="eastAsia"/>
        </w:rPr>
      </w:pPr>
    </w:p>
    <w:p w14:paraId="13373622" w14:textId="3A0A5C52" w:rsidR="00144FE4" w:rsidRPr="00144FE4" w:rsidRDefault="00144FE4" w:rsidP="00144FE4">
      <w:pPr>
        <w:pStyle w:val="affffffffffff"/>
        <w:numPr>
          <w:ilvl w:val="0"/>
          <w:numId w:val="0"/>
        </w:numPr>
        <w:ind w:left="428"/>
        <w:rPr>
          <w:rFonts w:eastAsia="黑体" w:hAnsi="宋体" w:hint="eastAsia"/>
          <w:spacing w:val="2"/>
        </w:rPr>
      </w:pPr>
      <w:r w:rsidRPr="00144FE4">
        <w:rPr>
          <w:rFonts w:eastAsia="黑体" w:hAnsi="宋体" w:hint="eastAsia"/>
          <w:spacing w:val="2"/>
        </w:rPr>
        <w:t>空压机能效基值</w:t>
      </w:r>
      <w:r w:rsidR="00013115">
        <w:rPr>
          <w:rFonts w:eastAsia="黑体" w:hAnsi="宋体" w:hint="eastAsia"/>
          <w:spacing w:val="2"/>
        </w:rPr>
        <w:t xml:space="preserve"> </w:t>
      </w:r>
      <w:r w:rsidR="00013115">
        <w:rPr>
          <w:rFonts w:ascii="黑体" w:eastAsia="黑体" w:hAnsi="黑体" w:hint="eastAsia"/>
          <w:spacing w:val="2"/>
        </w:rPr>
        <w:t>e</w:t>
      </w:r>
      <w:r w:rsidRPr="00861098">
        <w:rPr>
          <w:rFonts w:ascii="黑体" w:eastAsia="黑体" w:hAnsi="黑体"/>
          <w:spacing w:val="2"/>
        </w:rPr>
        <w:t>nergy efficiency benchmark value of marine air compressor</w:t>
      </w:r>
    </w:p>
    <w:p w14:paraId="4824616F" w14:textId="075E4E07" w:rsidR="00144FE4" w:rsidRDefault="00144FE4" w:rsidP="00144FE4">
      <w:pPr>
        <w:widowControl/>
        <w:adjustRightInd/>
        <w:spacing w:line="360" w:lineRule="auto"/>
        <w:ind w:firstLineChars="200" w:firstLine="420"/>
        <w:rPr>
          <w:rFonts w:ascii="Times New Roman" w:hAnsi="Times New Roman"/>
          <w:szCs w:val="24"/>
          <w:shd w:val="clear" w:color="auto" w:fill="FFFFFF"/>
        </w:rPr>
      </w:pPr>
      <w:r w:rsidRPr="00144FE4">
        <w:rPr>
          <w:rFonts w:ascii="Times New Roman" w:hAnsi="Times New Roman" w:hint="eastAsia"/>
          <w:szCs w:val="24"/>
          <w:shd w:val="clear" w:color="auto" w:fill="FFFFFF"/>
        </w:rPr>
        <w:t>船用空压机</w:t>
      </w:r>
      <w:r w:rsidR="00861098">
        <w:rPr>
          <w:rFonts w:ascii="Times New Roman" w:hAnsi="Times New Roman" w:hint="eastAsia"/>
          <w:szCs w:val="24"/>
          <w:shd w:val="clear" w:color="auto" w:fill="FFFFFF"/>
        </w:rPr>
        <w:t>在限定工况下的</w:t>
      </w:r>
      <w:r w:rsidR="00861098">
        <w:rPr>
          <w:rFonts w:hint="eastAsia"/>
        </w:rPr>
        <w:t>比功率</w:t>
      </w:r>
      <w:r w:rsidRPr="00144FE4">
        <w:rPr>
          <w:rFonts w:ascii="Times New Roman" w:hAnsi="Times New Roman" w:hint="eastAsia"/>
          <w:szCs w:val="24"/>
          <w:shd w:val="clear" w:color="auto" w:fill="FFFFFF"/>
        </w:rPr>
        <w:t>。</w:t>
      </w:r>
    </w:p>
    <w:p w14:paraId="4D80F36D" w14:textId="64C03077" w:rsidR="0097611E" w:rsidRDefault="0097611E" w:rsidP="0097611E">
      <w:pPr>
        <w:pStyle w:val="afff6"/>
        <w:spacing w:before="240" w:after="240"/>
      </w:pPr>
      <w:r>
        <w:rPr>
          <w:rFonts w:hint="eastAsia"/>
        </w:rPr>
        <w:t>符号和</w:t>
      </w:r>
      <w:r w:rsidR="006508E7">
        <w:rPr>
          <w:rFonts w:hint="eastAsia"/>
        </w:rPr>
        <w:t>定义</w:t>
      </w:r>
    </w:p>
    <w:p w14:paraId="6707747D" w14:textId="77777777" w:rsidR="0097611E" w:rsidRDefault="0097611E" w:rsidP="0097611E">
      <w:pPr>
        <w:ind w:firstLineChars="200" w:firstLine="420"/>
        <w:rPr>
          <w:rFonts w:eastAsiaTheme="minorEastAsia"/>
          <w:szCs w:val="20"/>
        </w:rPr>
      </w:pPr>
      <w:r>
        <w:rPr>
          <w:rFonts w:eastAsiaTheme="minorEastAsia" w:hint="eastAsia"/>
        </w:rPr>
        <w:t>表</w:t>
      </w:r>
      <w:r>
        <w:rPr>
          <w:rFonts w:eastAsiaTheme="minorEastAsia"/>
        </w:rPr>
        <w:t>1</w:t>
      </w:r>
      <w:r>
        <w:rPr>
          <w:rFonts w:eastAsiaTheme="minorEastAsia" w:hint="eastAsia"/>
        </w:rPr>
        <w:t>列出的符号和定义适用于本文件。</w:t>
      </w:r>
    </w:p>
    <w:p w14:paraId="240CBBB9" w14:textId="60DC7E11" w:rsidR="0097611E" w:rsidRPr="00300D2F" w:rsidRDefault="0097611E" w:rsidP="0097611E">
      <w:pPr>
        <w:jc w:val="center"/>
        <w:rPr>
          <w:rFonts w:ascii="黑体" w:eastAsia="黑体" w:hAnsi="黑体" w:hint="eastAsia"/>
        </w:rPr>
      </w:pPr>
      <w:r w:rsidRPr="00300D2F">
        <w:rPr>
          <w:rFonts w:ascii="黑体" w:eastAsia="黑体" w:hAnsi="黑体" w:hint="eastAsia"/>
        </w:rPr>
        <w:t>表</w:t>
      </w:r>
      <w:r w:rsidRPr="00300D2F">
        <w:rPr>
          <w:rFonts w:ascii="黑体" w:eastAsia="黑体" w:hAnsi="黑体"/>
        </w:rPr>
        <w:t>1</w:t>
      </w:r>
      <w:r w:rsidR="00A75071">
        <w:rPr>
          <w:rFonts w:ascii="黑体" w:eastAsia="黑体" w:hAnsi="黑体"/>
        </w:rPr>
        <w:t xml:space="preserve"> </w:t>
      </w:r>
      <w:r w:rsidRPr="00300D2F">
        <w:rPr>
          <w:rFonts w:ascii="黑体" w:eastAsia="黑体" w:hAnsi="黑体" w:hint="eastAsia"/>
        </w:rPr>
        <w:t>符号和定义</w:t>
      </w:r>
    </w:p>
    <w:tbl>
      <w:tblPr>
        <w:tblStyle w:val="affffffffff6"/>
        <w:tblW w:w="5000" w:type="pct"/>
        <w:tblLook w:val="04A0" w:firstRow="1" w:lastRow="0" w:firstColumn="1" w:lastColumn="0" w:noHBand="0" w:noVBand="1"/>
      </w:tblPr>
      <w:tblGrid>
        <w:gridCol w:w="649"/>
        <w:gridCol w:w="3089"/>
        <w:gridCol w:w="1011"/>
        <w:gridCol w:w="658"/>
        <w:gridCol w:w="3085"/>
        <w:gridCol w:w="1078"/>
      </w:tblGrid>
      <w:tr w:rsidR="0097611E" w:rsidRPr="000741C5" w14:paraId="492B6A1E" w14:textId="77777777" w:rsidTr="00B31F3F">
        <w:trPr>
          <w:trHeight w:val="283"/>
        </w:trPr>
        <w:tc>
          <w:tcPr>
            <w:tcW w:w="339" w:type="pct"/>
            <w:tcBorders>
              <w:top w:val="single" w:sz="4" w:space="0" w:color="auto"/>
              <w:left w:val="single" w:sz="4" w:space="0" w:color="auto"/>
              <w:bottom w:val="single" w:sz="4" w:space="0" w:color="auto"/>
              <w:right w:val="single" w:sz="4" w:space="0" w:color="auto"/>
            </w:tcBorders>
            <w:vAlign w:val="center"/>
            <w:hideMark/>
          </w:tcPr>
          <w:p w14:paraId="178A79A8" w14:textId="77777777" w:rsidR="0097611E" w:rsidRPr="000741C5" w:rsidRDefault="0097611E" w:rsidP="00A63BC2">
            <w:pPr>
              <w:jc w:val="center"/>
              <w:rPr>
                <w:rFonts w:eastAsiaTheme="minorEastAsia"/>
                <w:sz w:val="18"/>
                <w:szCs w:val="18"/>
              </w:rPr>
            </w:pPr>
            <w:r w:rsidRPr="000741C5">
              <w:rPr>
                <w:rFonts w:eastAsiaTheme="minorEastAsia" w:hint="eastAsia"/>
                <w:sz w:val="18"/>
                <w:szCs w:val="18"/>
              </w:rPr>
              <w:t>符号</w:t>
            </w:r>
          </w:p>
        </w:tc>
        <w:tc>
          <w:tcPr>
            <w:tcW w:w="1614" w:type="pct"/>
            <w:tcBorders>
              <w:top w:val="single" w:sz="4" w:space="0" w:color="auto"/>
              <w:left w:val="single" w:sz="4" w:space="0" w:color="auto"/>
              <w:bottom w:val="single" w:sz="4" w:space="0" w:color="auto"/>
              <w:right w:val="single" w:sz="4" w:space="0" w:color="auto"/>
            </w:tcBorders>
            <w:vAlign w:val="center"/>
            <w:hideMark/>
          </w:tcPr>
          <w:p w14:paraId="3669E684" w14:textId="77777777" w:rsidR="0097611E" w:rsidRPr="000741C5" w:rsidRDefault="0097611E" w:rsidP="00A63BC2">
            <w:pPr>
              <w:jc w:val="center"/>
              <w:rPr>
                <w:rFonts w:eastAsiaTheme="minorEastAsia"/>
                <w:sz w:val="18"/>
                <w:szCs w:val="18"/>
              </w:rPr>
            </w:pPr>
            <w:r w:rsidRPr="000741C5">
              <w:rPr>
                <w:rFonts w:eastAsiaTheme="minorEastAsia" w:hint="eastAsia"/>
                <w:sz w:val="18"/>
                <w:szCs w:val="18"/>
              </w:rPr>
              <w:t>定义</w:t>
            </w:r>
          </w:p>
        </w:tc>
        <w:tc>
          <w:tcPr>
            <w:tcW w:w="528" w:type="pct"/>
            <w:tcBorders>
              <w:top w:val="single" w:sz="4" w:space="0" w:color="auto"/>
              <w:left w:val="single" w:sz="4" w:space="0" w:color="auto"/>
              <w:bottom w:val="single" w:sz="4" w:space="0" w:color="auto"/>
              <w:right w:val="single" w:sz="4" w:space="0" w:color="auto"/>
            </w:tcBorders>
            <w:vAlign w:val="center"/>
            <w:hideMark/>
          </w:tcPr>
          <w:p w14:paraId="17BD308B" w14:textId="77777777" w:rsidR="0097611E" w:rsidRPr="000741C5" w:rsidRDefault="0097611E" w:rsidP="00A63BC2">
            <w:pPr>
              <w:jc w:val="center"/>
              <w:rPr>
                <w:rFonts w:eastAsiaTheme="minorEastAsia"/>
                <w:sz w:val="18"/>
                <w:szCs w:val="18"/>
              </w:rPr>
            </w:pPr>
            <w:r w:rsidRPr="000741C5">
              <w:rPr>
                <w:rFonts w:eastAsiaTheme="minorEastAsia" w:hint="eastAsia"/>
                <w:sz w:val="18"/>
                <w:szCs w:val="18"/>
              </w:rPr>
              <w:t>单位</w:t>
            </w:r>
          </w:p>
        </w:tc>
        <w:tc>
          <w:tcPr>
            <w:tcW w:w="344" w:type="pct"/>
            <w:tcBorders>
              <w:top w:val="single" w:sz="4" w:space="0" w:color="auto"/>
              <w:left w:val="single" w:sz="4" w:space="0" w:color="auto"/>
              <w:bottom w:val="single" w:sz="4" w:space="0" w:color="auto"/>
              <w:right w:val="single" w:sz="4" w:space="0" w:color="auto"/>
            </w:tcBorders>
            <w:vAlign w:val="center"/>
          </w:tcPr>
          <w:p w14:paraId="4FFC0F20" w14:textId="77777777" w:rsidR="0097611E" w:rsidRPr="000741C5" w:rsidRDefault="0097611E" w:rsidP="00A63BC2">
            <w:pPr>
              <w:jc w:val="center"/>
              <w:rPr>
                <w:rFonts w:eastAsiaTheme="minorEastAsia"/>
                <w:sz w:val="18"/>
                <w:szCs w:val="18"/>
              </w:rPr>
            </w:pPr>
            <w:r w:rsidRPr="000741C5">
              <w:rPr>
                <w:rFonts w:eastAsiaTheme="minorEastAsia" w:hint="eastAsia"/>
                <w:sz w:val="18"/>
                <w:szCs w:val="18"/>
              </w:rPr>
              <w:t>符号</w:t>
            </w:r>
          </w:p>
        </w:tc>
        <w:tc>
          <w:tcPr>
            <w:tcW w:w="1612" w:type="pct"/>
            <w:tcBorders>
              <w:top w:val="single" w:sz="4" w:space="0" w:color="auto"/>
              <w:left w:val="single" w:sz="4" w:space="0" w:color="auto"/>
              <w:bottom w:val="single" w:sz="4" w:space="0" w:color="auto"/>
              <w:right w:val="single" w:sz="4" w:space="0" w:color="auto"/>
            </w:tcBorders>
            <w:vAlign w:val="center"/>
          </w:tcPr>
          <w:p w14:paraId="13DD152C" w14:textId="77777777" w:rsidR="0097611E" w:rsidRPr="000741C5" w:rsidRDefault="0097611E" w:rsidP="00A63BC2">
            <w:pPr>
              <w:jc w:val="center"/>
              <w:rPr>
                <w:rFonts w:eastAsiaTheme="minorEastAsia"/>
                <w:sz w:val="18"/>
                <w:szCs w:val="18"/>
              </w:rPr>
            </w:pPr>
            <w:r w:rsidRPr="000741C5">
              <w:rPr>
                <w:rFonts w:eastAsiaTheme="minorEastAsia" w:hint="eastAsia"/>
                <w:sz w:val="18"/>
                <w:szCs w:val="18"/>
              </w:rPr>
              <w:t>定义</w:t>
            </w:r>
          </w:p>
        </w:tc>
        <w:tc>
          <w:tcPr>
            <w:tcW w:w="563" w:type="pct"/>
            <w:tcBorders>
              <w:top w:val="single" w:sz="4" w:space="0" w:color="auto"/>
              <w:left w:val="single" w:sz="4" w:space="0" w:color="auto"/>
              <w:bottom w:val="single" w:sz="4" w:space="0" w:color="auto"/>
              <w:right w:val="single" w:sz="4" w:space="0" w:color="auto"/>
            </w:tcBorders>
            <w:vAlign w:val="center"/>
          </w:tcPr>
          <w:p w14:paraId="2381E498" w14:textId="77777777" w:rsidR="0097611E" w:rsidRPr="000741C5" w:rsidRDefault="0097611E" w:rsidP="00A63BC2">
            <w:pPr>
              <w:jc w:val="center"/>
              <w:rPr>
                <w:rFonts w:eastAsiaTheme="minorEastAsia"/>
                <w:sz w:val="18"/>
                <w:szCs w:val="18"/>
              </w:rPr>
            </w:pPr>
            <w:r w:rsidRPr="000741C5">
              <w:rPr>
                <w:rFonts w:eastAsiaTheme="minorEastAsia" w:hint="eastAsia"/>
                <w:sz w:val="18"/>
                <w:szCs w:val="18"/>
              </w:rPr>
              <w:t>单位</w:t>
            </w:r>
          </w:p>
        </w:tc>
      </w:tr>
      <w:tr w:rsidR="0097611E" w:rsidRPr="000741C5" w14:paraId="632FC9DD" w14:textId="77777777" w:rsidTr="00B31F3F">
        <w:trPr>
          <w:trHeight w:val="283"/>
        </w:trPr>
        <w:tc>
          <w:tcPr>
            <w:tcW w:w="339" w:type="pct"/>
            <w:tcBorders>
              <w:top w:val="single" w:sz="4" w:space="0" w:color="auto"/>
              <w:left w:val="single" w:sz="4" w:space="0" w:color="auto"/>
              <w:bottom w:val="single" w:sz="4" w:space="0" w:color="auto"/>
              <w:right w:val="single" w:sz="4" w:space="0" w:color="auto"/>
            </w:tcBorders>
            <w:vAlign w:val="center"/>
          </w:tcPr>
          <w:p w14:paraId="2192E501" w14:textId="6CEFAC76" w:rsidR="0097611E" w:rsidRPr="000741C5" w:rsidRDefault="0097611E" w:rsidP="0097611E">
            <w:pPr>
              <w:jc w:val="center"/>
              <w:rPr>
                <w:rFonts w:ascii="Times New Roman" w:eastAsiaTheme="minorEastAsia" w:hAnsi="Times New Roman"/>
                <w:sz w:val="18"/>
                <w:szCs w:val="18"/>
              </w:rPr>
            </w:pPr>
            <w:r w:rsidRPr="000741C5">
              <w:rPr>
                <w:rFonts w:ascii="Times New Roman" w:hAnsi="Times New Roman"/>
                <w:i/>
                <w:sz w:val="18"/>
                <w:szCs w:val="18"/>
              </w:rPr>
              <w:t>P</w:t>
            </w:r>
          </w:p>
        </w:tc>
        <w:tc>
          <w:tcPr>
            <w:tcW w:w="1614" w:type="pct"/>
            <w:tcBorders>
              <w:top w:val="single" w:sz="4" w:space="0" w:color="auto"/>
              <w:left w:val="single" w:sz="4" w:space="0" w:color="auto"/>
              <w:bottom w:val="single" w:sz="4" w:space="0" w:color="auto"/>
              <w:right w:val="single" w:sz="4" w:space="0" w:color="auto"/>
            </w:tcBorders>
            <w:vAlign w:val="center"/>
          </w:tcPr>
          <w:p w14:paraId="1B68249E" w14:textId="22D7248E" w:rsidR="0097611E" w:rsidRPr="000741C5" w:rsidRDefault="00FE53FA" w:rsidP="0097611E">
            <w:pPr>
              <w:pStyle w:val="afffffffffffff3"/>
              <w:ind w:firstLineChars="0" w:firstLine="0"/>
              <w:rPr>
                <w:rFonts w:eastAsiaTheme="minorEastAsia" w:hint="eastAsia"/>
                <w:sz w:val="18"/>
                <w:szCs w:val="18"/>
              </w:rPr>
            </w:pPr>
            <w:r>
              <w:rPr>
                <w:rFonts w:ascii="Times New Roman" w:hAnsi="Times New Roman" w:hint="eastAsia"/>
                <w:sz w:val="18"/>
                <w:szCs w:val="18"/>
              </w:rPr>
              <w:t>空压机</w:t>
            </w:r>
            <w:r w:rsidR="0097611E" w:rsidRPr="000741C5">
              <w:rPr>
                <w:rFonts w:ascii="Times New Roman" w:hAnsi="Times New Roman"/>
                <w:sz w:val="18"/>
                <w:szCs w:val="18"/>
              </w:rPr>
              <w:t>功率</w:t>
            </w:r>
          </w:p>
        </w:tc>
        <w:tc>
          <w:tcPr>
            <w:tcW w:w="528" w:type="pct"/>
            <w:tcBorders>
              <w:top w:val="single" w:sz="4" w:space="0" w:color="auto"/>
              <w:left w:val="single" w:sz="4" w:space="0" w:color="auto"/>
              <w:bottom w:val="single" w:sz="4" w:space="0" w:color="auto"/>
              <w:right w:val="single" w:sz="4" w:space="0" w:color="auto"/>
            </w:tcBorders>
            <w:vAlign w:val="center"/>
          </w:tcPr>
          <w:p w14:paraId="05517F4B" w14:textId="4C5BB65B" w:rsidR="0097611E" w:rsidRPr="000741C5" w:rsidRDefault="0097611E" w:rsidP="0097611E">
            <w:pPr>
              <w:rPr>
                <w:rFonts w:ascii="Times New Roman" w:eastAsiaTheme="minorEastAsia" w:hAnsi="Times New Roman"/>
                <w:sz w:val="18"/>
                <w:szCs w:val="18"/>
              </w:rPr>
            </w:pPr>
            <w:r w:rsidRPr="000741C5">
              <w:rPr>
                <w:rFonts w:ascii="Times New Roman" w:hAnsi="Times New Roman"/>
                <w:sz w:val="18"/>
                <w:szCs w:val="18"/>
              </w:rPr>
              <w:t>kW</w:t>
            </w:r>
          </w:p>
        </w:tc>
        <w:tc>
          <w:tcPr>
            <w:tcW w:w="344" w:type="pct"/>
            <w:tcBorders>
              <w:top w:val="single" w:sz="4" w:space="0" w:color="auto"/>
              <w:left w:val="single" w:sz="4" w:space="0" w:color="auto"/>
              <w:bottom w:val="single" w:sz="4" w:space="0" w:color="auto"/>
              <w:right w:val="single" w:sz="4" w:space="0" w:color="auto"/>
            </w:tcBorders>
            <w:vAlign w:val="center"/>
          </w:tcPr>
          <w:p w14:paraId="228D1513" w14:textId="2A1BE4BA" w:rsidR="0097611E" w:rsidRPr="000741C5" w:rsidRDefault="0097611E" w:rsidP="0097611E">
            <w:pPr>
              <w:jc w:val="center"/>
              <w:rPr>
                <w:rFonts w:ascii="黑体" w:eastAsia="黑体" w:hAnsi="黑体" w:hint="eastAsia"/>
                <w:sz w:val="18"/>
                <w:szCs w:val="18"/>
              </w:rPr>
            </w:pPr>
            <w:r w:rsidRPr="000741C5">
              <w:rPr>
                <w:rFonts w:ascii="Times New Roman" w:hAnsi="Times New Roman"/>
                <w:i/>
                <w:sz w:val="18"/>
                <w:szCs w:val="18"/>
              </w:rPr>
              <w:t>t</w:t>
            </w:r>
          </w:p>
        </w:tc>
        <w:tc>
          <w:tcPr>
            <w:tcW w:w="1612" w:type="pct"/>
            <w:tcBorders>
              <w:top w:val="single" w:sz="4" w:space="0" w:color="auto"/>
              <w:left w:val="single" w:sz="4" w:space="0" w:color="auto"/>
              <w:bottom w:val="single" w:sz="4" w:space="0" w:color="auto"/>
              <w:right w:val="single" w:sz="4" w:space="0" w:color="auto"/>
            </w:tcBorders>
            <w:vAlign w:val="center"/>
          </w:tcPr>
          <w:p w14:paraId="196E2F8E" w14:textId="0B228B04" w:rsidR="0097611E" w:rsidRPr="000741C5" w:rsidRDefault="0097611E" w:rsidP="0097611E">
            <w:pPr>
              <w:rPr>
                <w:rFonts w:ascii="黑体" w:eastAsia="黑体" w:hAnsi="黑体" w:hint="eastAsia"/>
                <w:sz w:val="18"/>
                <w:szCs w:val="18"/>
              </w:rPr>
            </w:pPr>
            <w:r w:rsidRPr="000741C5">
              <w:rPr>
                <w:rFonts w:ascii="Times New Roman" w:hAnsi="Times New Roman"/>
                <w:sz w:val="18"/>
                <w:szCs w:val="18"/>
              </w:rPr>
              <w:t>充气时间</w:t>
            </w:r>
          </w:p>
        </w:tc>
        <w:tc>
          <w:tcPr>
            <w:tcW w:w="563" w:type="pct"/>
            <w:tcBorders>
              <w:top w:val="single" w:sz="4" w:space="0" w:color="auto"/>
              <w:left w:val="single" w:sz="4" w:space="0" w:color="auto"/>
              <w:bottom w:val="single" w:sz="4" w:space="0" w:color="auto"/>
              <w:right w:val="single" w:sz="4" w:space="0" w:color="auto"/>
            </w:tcBorders>
            <w:vAlign w:val="center"/>
          </w:tcPr>
          <w:p w14:paraId="33231029" w14:textId="473BCAF4" w:rsidR="0097611E" w:rsidRPr="000741C5" w:rsidRDefault="0097611E" w:rsidP="0097611E">
            <w:pPr>
              <w:rPr>
                <w:rFonts w:ascii="黑体" w:eastAsia="黑体" w:hAnsi="黑体" w:hint="eastAsia"/>
                <w:sz w:val="18"/>
                <w:szCs w:val="18"/>
              </w:rPr>
            </w:pPr>
            <w:r w:rsidRPr="000741C5">
              <w:rPr>
                <w:rFonts w:ascii="Times New Roman" w:hAnsi="Times New Roman"/>
                <w:sz w:val="18"/>
                <w:szCs w:val="18"/>
              </w:rPr>
              <w:t>s</w:t>
            </w:r>
          </w:p>
        </w:tc>
      </w:tr>
      <w:tr w:rsidR="0097611E" w:rsidRPr="000741C5" w14:paraId="1A42D8CB" w14:textId="77777777" w:rsidTr="00B31F3F">
        <w:trPr>
          <w:trHeight w:val="283"/>
        </w:trPr>
        <w:tc>
          <w:tcPr>
            <w:tcW w:w="339" w:type="pct"/>
            <w:tcBorders>
              <w:top w:val="single" w:sz="4" w:space="0" w:color="auto"/>
              <w:left w:val="single" w:sz="4" w:space="0" w:color="auto"/>
              <w:bottom w:val="single" w:sz="4" w:space="0" w:color="auto"/>
              <w:right w:val="single" w:sz="4" w:space="0" w:color="auto"/>
            </w:tcBorders>
            <w:vAlign w:val="center"/>
          </w:tcPr>
          <w:p w14:paraId="3B5FFC60" w14:textId="55525BAF" w:rsidR="0097611E" w:rsidRPr="000741C5" w:rsidRDefault="0097611E" w:rsidP="0097611E">
            <w:pPr>
              <w:jc w:val="center"/>
              <w:rPr>
                <w:rFonts w:ascii="Times New Roman" w:eastAsiaTheme="minorEastAsia" w:hAnsi="Times New Roman"/>
                <w:sz w:val="18"/>
                <w:szCs w:val="18"/>
              </w:rPr>
            </w:pPr>
            <w:r w:rsidRPr="000741C5">
              <w:rPr>
                <w:rFonts w:ascii="Times New Roman" w:hAnsi="Times New Roman"/>
                <w:i/>
                <w:sz w:val="18"/>
                <w:szCs w:val="18"/>
              </w:rPr>
              <w:t>Q</w:t>
            </w:r>
          </w:p>
        </w:tc>
        <w:tc>
          <w:tcPr>
            <w:tcW w:w="1614" w:type="pct"/>
            <w:tcBorders>
              <w:top w:val="single" w:sz="4" w:space="0" w:color="auto"/>
              <w:left w:val="single" w:sz="4" w:space="0" w:color="auto"/>
              <w:bottom w:val="single" w:sz="4" w:space="0" w:color="auto"/>
              <w:right w:val="single" w:sz="4" w:space="0" w:color="auto"/>
            </w:tcBorders>
            <w:vAlign w:val="center"/>
          </w:tcPr>
          <w:p w14:paraId="6C61C796" w14:textId="5181572E" w:rsidR="0097611E" w:rsidRPr="000741C5" w:rsidRDefault="00FE53FA" w:rsidP="0097611E">
            <w:pPr>
              <w:pStyle w:val="afffffffffffff3"/>
              <w:ind w:firstLineChars="0" w:firstLine="0"/>
              <w:rPr>
                <w:rFonts w:eastAsiaTheme="minorEastAsia" w:hint="eastAsia"/>
                <w:sz w:val="18"/>
                <w:szCs w:val="18"/>
              </w:rPr>
            </w:pPr>
            <w:r>
              <w:rPr>
                <w:rFonts w:ascii="Times New Roman" w:hAnsi="Times New Roman" w:hint="eastAsia"/>
                <w:sz w:val="18"/>
                <w:szCs w:val="18"/>
              </w:rPr>
              <w:t>空压机</w:t>
            </w:r>
            <w:r w:rsidR="0097611E" w:rsidRPr="000741C5">
              <w:rPr>
                <w:rFonts w:ascii="Times New Roman" w:hAnsi="Times New Roman"/>
                <w:sz w:val="18"/>
                <w:szCs w:val="18"/>
              </w:rPr>
              <w:t>容积流量</w:t>
            </w:r>
          </w:p>
        </w:tc>
        <w:tc>
          <w:tcPr>
            <w:tcW w:w="528" w:type="pct"/>
            <w:tcBorders>
              <w:top w:val="single" w:sz="4" w:space="0" w:color="auto"/>
              <w:left w:val="single" w:sz="4" w:space="0" w:color="auto"/>
              <w:bottom w:val="single" w:sz="4" w:space="0" w:color="auto"/>
              <w:right w:val="single" w:sz="4" w:space="0" w:color="auto"/>
            </w:tcBorders>
            <w:vAlign w:val="center"/>
          </w:tcPr>
          <w:p w14:paraId="7E32C817" w14:textId="4134FF85" w:rsidR="0097611E" w:rsidRPr="000741C5" w:rsidRDefault="0097611E" w:rsidP="0097611E">
            <w:pPr>
              <w:rPr>
                <w:rFonts w:ascii="Times New Roman" w:eastAsiaTheme="minorEastAsia" w:hAnsi="Times New Roman"/>
                <w:sz w:val="18"/>
                <w:szCs w:val="18"/>
              </w:rPr>
            </w:pPr>
            <w:r w:rsidRPr="000741C5">
              <w:rPr>
                <w:rFonts w:ascii="Times New Roman" w:hAnsi="Times New Roman"/>
                <w:sz w:val="18"/>
                <w:szCs w:val="18"/>
              </w:rPr>
              <w:t>m³/h</w:t>
            </w:r>
          </w:p>
        </w:tc>
        <w:tc>
          <w:tcPr>
            <w:tcW w:w="344" w:type="pct"/>
            <w:tcBorders>
              <w:top w:val="single" w:sz="4" w:space="0" w:color="auto"/>
              <w:left w:val="single" w:sz="4" w:space="0" w:color="auto"/>
              <w:bottom w:val="single" w:sz="4" w:space="0" w:color="auto"/>
              <w:right w:val="single" w:sz="4" w:space="0" w:color="auto"/>
            </w:tcBorders>
            <w:vAlign w:val="center"/>
          </w:tcPr>
          <w:p w14:paraId="7D330B45" w14:textId="5BE5DCD0" w:rsidR="0097611E" w:rsidRPr="000741C5" w:rsidRDefault="0097611E" w:rsidP="0097611E">
            <w:pPr>
              <w:jc w:val="center"/>
              <w:rPr>
                <w:rFonts w:ascii="Times New Roman" w:eastAsiaTheme="minorEastAsia" w:hAnsi="Times New Roman"/>
                <w:sz w:val="18"/>
                <w:szCs w:val="18"/>
              </w:rPr>
            </w:pPr>
            <w:r w:rsidRPr="000741C5">
              <w:rPr>
                <w:rFonts w:ascii="Times New Roman" w:hAnsi="Times New Roman"/>
                <w:i/>
                <w:sz w:val="18"/>
                <w:szCs w:val="18"/>
              </w:rPr>
              <w:t>P</w:t>
            </w:r>
            <w:r w:rsidRPr="000741C5">
              <w:rPr>
                <w:rFonts w:ascii="Times New Roman" w:hAnsi="Times New Roman"/>
                <w:i/>
                <w:sz w:val="18"/>
                <w:szCs w:val="18"/>
                <w:vertAlign w:val="subscript"/>
              </w:rPr>
              <w:t>x1</w:t>
            </w:r>
          </w:p>
        </w:tc>
        <w:tc>
          <w:tcPr>
            <w:tcW w:w="1612" w:type="pct"/>
            <w:tcBorders>
              <w:top w:val="single" w:sz="4" w:space="0" w:color="auto"/>
              <w:left w:val="single" w:sz="4" w:space="0" w:color="auto"/>
              <w:bottom w:val="single" w:sz="4" w:space="0" w:color="auto"/>
              <w:right w:val="single" w:sz="4" w:space="0" w:color="auto"/>
            </w:tcBorders>
            <w:vAlign w:val="center"/>
          </w:tcPr>
          <w:p w14:paraId="2A444C15" w14:textId="1C55002A" w:rsidR="0097611E" w:rsidRPr="000741C5" w:rsidRDefault="0097611E" w:rsidP="0097611E">
            <w:pPr>
              <w:rPr>
                <w:rFonts w:ascii="Times New Roman" w:eastAsiaTheme="minorEastAsia" w:hAnsi="Times New Roman"/>
                <w:sz w:val="18"/>
                <w:szCs w:val="18"/>
              </w:rPr>
            </w:pPr>
            <w:r w:rsidRPr="000741C5">
              <w:rPr>
                <w:rFonts w:ascii="Times New Roman" w:hAnsi="Times New Roman"/>
                <w:sz w:val="18"/>
                <w:szCs w:val="18"/>
              </w:rPr>
              <w:t>一级吸气压力，</w:t>
            </w:r>
          </w:p>
        </w:tc>
        <w:tc>
          <w:tcPr>
            <w:tcW w:w="563" w:type="pct"/>
            <w:tcBorders>
              <w:top w:val="single" w:sz="4" w:space="0" w:color="auto"/>
              <w:left w:val="single" w:sz="4" w:space="0" w:color="auto"/>
              <w:bottom w:val="single" w:sz="4" w:space="0" w:color="auto"/>
              <w:right w:val="single" w:sz="4" w:space="0" w:color="auto"/>
            </w:tcBorders>
            <w:vAlign w:val="center"/>
          </w:tcPr>
          <w:p w14:paraId="19277867" w14:textId="03F4149E" w:rsidR="0097611E" w:rsidRPr="000741C5" w:rsidRDefault="0097611E" w:rsidP="0097611E">
            <w:pPr>
              <w:rPr>
                <w:rFonts w:ascii="Times New Roman" w:eastAsiaTheme="minorEastAsia" w:hAnsi="Times New Roman"/>
                <w:sz w:val="18"/>
                <w:szCs w:val="18"/>
              </w:rPr>
            </w:pPr>
            <w:r w:rsidRPr="000741C5">
              <w:rPr>
                <w:rFonts w:ascii="Times New Roman" w:hAnsi="Times New Roman"/>
                <w:sz w:val="18"/>
                <w:szCs w:val="18"/>
              </w:rPr>
              <w:t>MPa</w:t>
            </w:r>
          </w:p>
        </w:tc>
      </w:tr>
      <w:tr w:rsidR="0097611E" w:rsidRPr="000741C5" w14:paraId="7475ADF1" w14:textId="77777777" w:rsidTr="00B31F3F">
        <w:trPr>
          <w:trHeight w:val="283"/>
        </w:trPr>
        <w:tc>
          <w:tcPr>
            <w:tcW w:w="339" w:type="pct"/>
            <w:tcBorders>
              <w:top w:val="single" w:sz="4" w:space="0" w:color="auto"/>
              <w:left w:val="single" w:sz="4" w:space="0" w:color="auto"/>
              <w:bottom w:val="single" w:sz="4" w:space="0" w:color="auto"/>
              <w:right w:val="single" w:sz="4" w:space="0" w:color="auto"/>
            </w:tcBorders>
            <w:vAlign w:val="center"/>
          </w:tcPr>
          <w:p w14:paraId="1183A144" w14:textId="574B0DD4" w:rsidR="0097611E" w:rsidRPr="000741C5" w:rsidRDefault="0097611E" w:rsidP="0097611E">
            <w:pPr>
              <w:jc w:val="center"/>
              <w:rPr>
                <w:rFonts w:ascii="Times New Roman" w:eastAsiaTheme="minorEastAsia" w:hAnsi="Times New Roman"/>
                <w:sz w:val="18"/>
                <w:szCs w:val="18"/>
              </w:rPr>
            </w:pPr>
            <w:r w:rsidRPr="000741C5">
              <w:rPr>
                <w:rFonts w:ascii="Times New Roman" w:hAnsi="Times New Roman"/>
                <w:i/>
                <w:sz w:val="18"/>
                <w:szCs w:val="18"/>
              </w:rPr>
              <w:t>e</w:t>
            </w:r>
          </w:p>
        </w:tc>
        <w:tc>
          <w:tcPr>
            <w:tcW w:w="1614" w:type="pct"/>
            <w:tcBorders>
              <w:top w:val="single" w:sz="4" w:space="0" w:color="auto"/>
              <w:left w:val="single" w:sz="4" w:space="0" w:color="auto"/>
              <w:bottom w:val="single" w:sz="4" w:space="0" w:color="auto"/>
              <w:right w:val="single" w:sz="4" w:space="0" w:color="auto"/>
            </w:tcBorders>
            <w:vAlign w:val="center"/>
          </w:tcPr>
          <w:p w14:paraId="01CE660E" w14:textId="763A8ABD" w:rsidR="0097611E" w:rsidRPr="000741C5" w:rsidRDefault="0097611E" w:rsidP="0097611E">
            <w:pPr>
              <w:rPr>
                <w:rFonts w:eastAsiaTheme="minorEastAsia"/>
                <w:sz w:val="18"/>
                <w:szCs w:val="18"/>
              </w:rPr>
            </w:pPr>
            <w:r w:rsidRPr="000741C5">
              <w:rPr>
                <w:rFonts w:ascii="Times New Roman" w:hAnsi="Times New Roman"/>
                <w:sz w:val="18"/>
                <w:szCs w:val="18"/>
              </w:rPr>
              <w:t>比功率</w:t>
            </w:r>
          </w:p>
        </w:tc>
        <w:tc>
          <w:tcPr>
            <w:tcW w:w="528" w:type="pct"/>
            <w:tcBorders>
              <w:top w:val="single" w:sz="4" w:space="0" w:color="auto"/>
              <w:left w:val="single" w:sz="4" w:space="0" w:color="auto"/>
              <w:bottom w:val="single" w:sz="4" w:space="0" w:color="auto"/>
              <w:right w:val="single" w:sz="4" w:space="0" w:color="auto"/>
            </w:tcBorders>
            <w:vAlign w:val="center"/>
          </w:tcPr>
          <w:p w14:paraId="662DCAF9" w14:textId="2E867428" w:rsidR="0097611E" w:rsidRPr="000741C5" w:rsidRDefault="0097611E" w:rsidP="0097611E">
            <w:pPr>
              <w:rPr>
                <w:rFonts w:ascii="Times New Roman" w:eastAsiaTheme="minorEastAsia" w:hAnsi="Times New Roman"/>
                <w:sz w:val="18"/>
                <w:szCs w:val="18"/>
              </w:rPr>
            </w:pPr>
            <w:r w:rsidRPr="000741C5">
              <w:rPr>
                <w:rFonts w:ascii="Times New Roman" w:hAnsi="Times New Roman"/>
                <w:sz w:val="18"/>
                <w:szCs w:val="18"/>
              </w:rPr>
              <w:t>kw/m³/h</w:t>
            </w:r>
          </w:p>
        </w:tc>
        <w:tc>
          <w:tcPr>
            <w:tcW w:w="344" w:type="pct"/>
            <w:tcBorders>
              <w:top w:val="single" w:sz="4" w:space="0" w:color="auto"/>
              <w:left w:val="single" w:sz="4" w:space="0" w:color="auto"/>
              <w:bottom w:val="single" w:sz="4" w:space="0" w:color="auto"/>
              <w:right w:val="single" w:sz="4" w:space="0" w:color="auto"/>
            </w:tcBorders>
            <w:vAlign w:val="center"/>
          </w:tcPr>
          <w:p w14:paraId="05D0B2E4" w14:textId="45C79E35" w:rsidR="0097611E" w:rsidRPr="000741C5" w:rsidRDefault="0097611E" w:rsidP="0097611E">
            <w:pPr>
              <w:jc w:val="center"/>
              <w:rPr>
                <w:rFonts w:ascii="Times New Roman" w:eastAsiaTheme="minorEastAsia" w:hAnsi="Times New Roman"/>
                <w:sz w:val="18"/>
                <w:szCs w:val="18"/>
              </w:rPr>
            </w:pPr>
            <w:r w:rsidRPr="000741C5">
              <w:rPr>
                <w:rFonts w:ascii="Times New Roman" w:hAnsi="Times New Roman"/>
                <w:i/>
                <w:sz w:val="18"/>
                <w:szCs w:val="18"/>
              </w:rPr>
              <w:t>T</w:t>
            </w:r>
            <w:r w:rsidRPr="000741C5">
              <w:rPr>
                <w:rFonts w:ascii="Times New Roman" w:hAnsi="Times New Roman"/>
                <w:i/>
                <w:sz w:val="18"/>
                <w:szCs w:val="18"/>
                <w:vertAlign w:val="subscript"/>
              </w:rPr>
              <w:t>x1</w:t>
            </w:r>
          </w:p>
        </w:tc>
        <w:tc>
          <w:tcPr>
            <w:tcW w:w="1612" w:type="pct"/>
            <w:tcBorders>
              <w:top w:val="single" w:sz="4" w:space="0" w:color="auto"/>
              <w:left w:val="single" w:sz="4" w:space="0" w:color="auto"/>
              <w:bottom w:val="single" w:sz="4" w:space="0" w:color="auto"/>
              <w:right w:val="single" w:sz="4" w:space="0" w:color="auto"/>
            </w:tcBorders>
            <w:vAlign w:val="center"/>
          </w:tcPr>
          <w:p w14:paraId="326B85AF" w14:textId="160D228F" w:rsidR="0097611E" w:rsidRPr="000741C5" w:rsidRDefault="0097611E" w:rsidP="0097611E">
            <w:pPr>
              <w:rPr>
                <w:rFonts w:ascii="Times New Roman" w:eastAsiaTheme="minorEastAsia" w:hAnsi="Times New Roman"/>
                <w:sz w:val="18"/>
                <w:szCs w:val="18"/>
              </w:rPr>
            </w:pPr>
            <w:r w:rsidRPr="000741C5">
              <w:rPr>
                <w:rFonts w:ascii="Times New Roman" w:hAnsi="Times New Roman"/>
                <w:sz w:val="18"/>
                <w:szCs w:val="18"/>
              </w:rPr>
              <w:t>一级吸气温度</w:t>
            </w:r>
          </w:p>
        </w:tc>
        <w:tc>
          <w:tcPr>
            <w:tcW w:w="563" w:type="pct"/>
            <w:tcBorders>
              <w:top w:val="single" w:sz="4" w:space="0" w:color="auto"/>
              <w:left w:val="single" w:sz="4" w:space="0" w:color="auto"/>
              <w:bottom w:val="single" w:sz="4" w:space="0" w:color="auto"/>
              <w:right w:val="single" w:sz="4" w:space="0" w:color="auto"/>
            </w:tcBorders>
            <w:vAlign w:val="center"/>
          </w:tcPr>
          <w:p w14:paraId="61F44E88" w14:textId="10F3907C" w:rsidR="0097611E" w:rsidRPr="000741C5" w:rsidRDefault="0097611E" w:rsidP="0097611E">
            <w:pPr>
              <w:rPr>
                <w:rFonts w:ascii="Times New Roman" w:eastAsiaTheme="minorEastAsia" w:hAnsi="Times New Roman"/>
                <w:sz w:val="18"/>
                <w:szCs w:val="18"/>
              </w:rPr>
            </w:pPr>
            <w:r w:rsidRPr="000741C5">
              <w:rPr>
                <w:rFonts w:ascii="Times New Roman" w:hAnsi="Times New Roman"/>
                <w:sz w:val="18"/>
                <w:szCs w:val="18"/>
              </w:rPr>
              <w:t>K</w:t>
            </w:r>
          </w:p>
        </w:tc>
      </w:tr>
      <w:tr w:rsidR="0097611E" w:rsidRPr="000741C5" w14:paraId="7AC18107" w14:textId="77777777" w:rsidTr="00B31F3F">
        <w:trPr>
          <w:trHeight w:val="283"/>
        </w:trPr>
        <w:tc>
          <w:tcPr>
            <w:tcW w:w="339" w:type="pct"/>
            <w:tcBorders>
              <w:top w:val="single" w:sz="4" w:space="0" w:color="auto"/>
              <w:left w:val="single" w:sz="4" w:space="0" w:color="auto"/>
              <w:bottom w:val="single" w:sz="4" w:space="0" w:color="auto"/>
              <w:right w:val="single" w:sz="4" w:space="0" w:color="auto"/>
            </w:tcBorders>
            <w:vAlign w:val="center"/>
          </w:tcPr>
          <w:p w14:paraId="619EDE06" w14:textId="2CFA0729" w:rsidR="0097611E" w:rsidRPr="000741C5" w:rsidRDefault="0097611E" w:rsidP="0097611E">
            <w:pPr>
              <w:jc w:val="center"/>
              <w:rPr>
                <w:rFonts w:ascii="Times New Roman" w:eastAsiaTheme="minorEastAsia" w:hAnsi="Times New Roman"/>
                <w:sz w:val="18"/>
                <w:szCs w:val="18"/>
              </w:rPr>
            </w:pPr>
            <w:r w:rsidRPr="000741C5">
              <w:rPr>
                <w:rFonts w:ascii="Times New Roman" w:hAnsi="Times New Roman"/>
                <w:i/>
                <w:sz w:val="18"/>
                <w:szCs w:val="18"/>
              </w:rPr>
              <w:t>U</w:t>
            </w:r>
          </w:p>
        </w:tc>
        <w:tc>
          <w:tcPr>
            <w:tcW w:w="1614" w:type="pct"/>
            <w:tcBorders>
              <w:top w:val="single" w:sz="4" w:space="0" w:color="auto"/>
              <w:left w:val="single" w:sz="4" w:space="0" w:color="auto"/>
              <w:bottom w:val="single" w:sz="4" w:space="0" w:color="auto"/>
              <w:right w:val="single" w:sz="4" w:space="0" w:color="auto"/>
            </w:tcBorders>
            <w:vAlign w:val="center"/>
          </w:tcPr>
          <w:p w14:paraId="26B8868A" w14:textId="7CD4CD82" w:rsidR="0097611E" w:rsidRPr="000741C5" w:rsidRDefault="0097611E" w:rsidP="0097611E">
            <w:pPr>
              <w:pStyle w:val="afffffffffffff3"/>
              <w:ind w:firstLineChars="0" w:firstLine="0"/>
              <w:rPr>
                <w:rFonts w:eastAsiaTheme="minorEastAsia" w:hint="eastAsia"/>
                <w:sz w:val="18"/>
                <w:szCs w:val="18"/>
              </w:rPr>
            </w:pPr>
            <w:r w:rsidRPr="000741C5">
              <w:rPr>
                <w:rFonts w:ascii="Times New Roman" w:hAnsi="Times New Roman"/>
                <w:sz w:val="18"/>
                <w:szCs w:val="18"/>
              </w:rPr>
              <w:t>电压</w:t>
            </w:r>
          </w:p>
        </w:tc>
        <w:tc>
          <w:tcPr>
            <w:tcW w:w="528" w:type="pct"/>
            <w:tcBorders>
              <w:top w:val="single" w:sz="4" w:space="0" w:color="auto"/>
              <w:left w:val="single" w:sz="4" w:space="0" w:color="auto"/>
              <w:bottom w:val="single" w:sz="4" w:space="0" w:color="auto"/>
              <w:right w:val="single" w:sz="4" w:space="0" w:color="auto"/>
            </w:tcBorders>
            <w:vAlign w:val="center"/>
          </w:tcPr>
          <w:p w14:paraId="100E275D" w14:textId="6238D040" w:rsidR="0097611E" w:rsidRPr="000741C5" w:rsidRDefault="0097611E" w:rsidP="0097611E">
            <w:pPr>
              <w:rPr>
                <w:rFonts w:ascii="Times New Roman" w:eastAsiaTheme="minorEastAsia" w:hAnsi="Times New Roman"/>
                <w:sz w:val="18"/>
                <w:szCs w:val="18"/>
              </w:rPr>
            </w:pPr>
            <w:r w:rsidRPr="000741C5">
              <w:rPr>
                <w:rFonts w:ascii="Times New Roman" w:hAnsi="Times New Roman"/>
                <w:sz w:val="18"/>
                <w:szCs w:val="18"/>
              </w:rPr>
              <w:t>V</w:t>
            </w:r>
          </w:p>
        </w:tc>
        <w:tc>
          <w:tcPr>
            <w:tcW w:w="344" w:type="pct"/>
            <w:tcBorders>
              <w:top w:val="single" w:sz="4" w:space="0" w:color="auto"/>
              <w:left w:val="single" w:sz="4" w:space="0" w:color="auto"/>
              <w:bottom w:val="single" w:sz="4" w:space="0" w:color="auto"/>
              <w:right w:val="single" w:sz="4" w:space="0" w:color="auto"/>
            </w:tcBorders>
            <w:vAlign w:val="center"/>
          </w:tcPr>
          <w:p w14:paraId="0A08DC5A" w14:textId="6AFA91ED" w:rsidR="0097611E" w:rsidRPr="000741C5" w:rsidRDefault="0097611E" w:rsidP="0097611E">
            <w:pPr>
              <w:jc w:val="center"/>
              <w:rPr>
                <w:rFonts w:ascii="Times New Roman" w:hAnsi="Times New Roman"/>
                <w:sz w:val="18"/>
                <w:szCs w:val="18"/>
              </w:rPr>
            </w:pPr>
            <w:r w:rsidRPr="000741C5">
              <w:rPr>
                <w:rFonts w:ascii="Times New Roman" w:hAnsi="Times New Roman"/>
                <w:i/>
                <w:sz w:val="18"/>
                <w:szCs w:val="18"/>
              </w:rPr>
              <w:t>P</w:t>
            </w:r>
            <w:r w:rsidRPr="000741C5">
              <w:rPr>
                <w:rFonts w:ascii="Times New Roman" w:hAnsi="Times New Roman"/>
                <w:i/>
                <w:sz w:val="18"/>
                <w:szCs w:val="18"/>
                <w:vertAlign w:val="subscript"/>
              </w:rPr>
              <w:t>k1</w:t>
            </w:r>
          </w:p>
        </w:tc>
        <w:tc>
          <w:tcPr>
            <w:tcW w:w="1612" w:type="pct"/>
            <w:tcBorders>
              <w:top w:val="single" w:sz="4" w:space="0" w:color="auto"/>
              <w:left w:val="single" w:sz="4" w:space="0" w:color="auto"/>
              <w:bottom w:val="single" w:sz="4" w:space="0" w:color="auto"/>
              <w:right w:val="single" w:sz="4" w:space="0" w:color="auto"/>
            </w:tcBorders>
            <w:vAlign w:val="center"/>
          </w:tcPr>
          <w:p w14:paraId="10FA19B4" w14:textId="29BD29BC" w:rsidR="0097611E" w:rsidRPr="000741C5" w:rsidRDefault="0097611E" w:rsidP="0097611E">
            <w:pPr>
              <w:rPr>
                <w:rFonts w:ascii="Times New Roman" w:hAnsi="Times New Roman"/>
                <w:sz w:val="18"/>
                <w:szCs w:val="18"/>
              </w:rPr>
            </w:pPr>
            <w:r w:rsidRPr="000741C5">
              <w:rPr>
                <w:rFonts w:ascii="Times New Roman" w:hAnsi="Times New Roman"/>
                <w:sz w:val="18"/>
                <w:szCs w:val="18"/>
              </w:rPr>
              <w:t>充气开始储气罐气体压力</w:t>
            </w:r>
          </w:p>
        </w:tc>
        <w:tc>
          <w:tcPr>
            <w:tcW w:w="563" w:type="pct"/>
            <w:tcBorders>
              <w:top w:val="single" w:sz="4" w:space="0" w:color="auto"/>
              <w:left w:val="single" w:sz="4" w:space="0" w:color="auto"/>
              <w:bottom w:val="single" w:sz="4" w:space="0" w:color="auto"/>
              <w:right w:val="single" w:sz="4" w:space="0" w:color="auto"/>
            </w:tcBorders>
            <w:vAlign w:val="center"/>
          </w:tcPr>
          <w:p w14:paraId="65B8B9EC" w14:textId="58F6D5DB" w:rsidR="0097611E" w:rsidRPr="000741C5" w:rsidRDefault="0097611E" w:rsidP="0097611E">
            <w:pPr>
              <w:rPr>
                <w:rFonts w:ascii="Times New Roman" w:hAnsi="Times New Roman"/>
                <w:sz w:val="18"/>
                <w:szCs w:val="18"/>
              </w:rPr>
            </w:pPr>
            <w:r w:rsidRPr="000741C5">
              <w:rPr>
                <w:rFonts w:ascii="Times New Roman" w:hAnsi="Times New Roman"/>
                <w:sz w:val="18"/>
                <w:szCs w:val="18"/>
              </w:rPr>
              <w:t>MPa</w:t>
            </w:r>
          </w:p>
        </w:tc>
      </w:tr>
      <w:tr w:rsidR="0097611E" w:rsidRPr="000741C5" w14:paraId="4EDA44F3" w14:textId="77777777" w:rsidTr="00B31F3F">
        <w:trPr>
          <w:trHeight w:val="283"/>
        </w:trPr>
        <w:tc>
          <w:tcPr>
            <w:tcW w:w="339" w:type="pct"/>
            <w:tcBorders>
              <w:top w:val="single" w:sz="4" w:space="0" w:color="auto"/>
              <w:left w:val="single" w:sz="4" w:space="0" w:color="auto"/>
              <w:bottom w:val="single" w:sz="4" w:space="0" w:color="auto"/>
              <w:right w:val="single" w:sz="4" w:space="0" w:color="auto"/>
            </w:tcBorders>
            <w:vAlign w:val="center"/>
          </w:tcPr>
          <w:p w14:paraId="6C7FD1C4" w14:textId="0FB76E3A" w:rsidR="0097611E" w:rsidRPr="000741C5" w:rsidRDefault="0097611E" w:rsidP="0097611E">
            <w:pPr>
              <w:jc w:val="center"/>
              <w:rPr>
                <w:rFonts w:ascii="Times New Roman" w:eastAsia="黑体" w:hAnsi="Times New Roman"/>
                <w:sz w:val="18"/>
                <w:szCs w:val="18"/>
              </w:rPr>
            </w:pPr>
            <w:r w:rsidRPr="000741C5">
              <w:rPr>
                <w:rFonts w:ascii="Times New Roman" w:hAnsi="Times New Roman"/>
                <w:i/>
                <w:sz w:val="18"/>
                <w:szCs w:val="18"/>
              </w:rPr>
              <w:t>I</w:t>
            </w:r>
          </w:p>
        </w:tc>
        <w:tc>
          <w:tcPr>
            <w:tcW w:w="1614" w:type="pct"/>
            <w:tcBorders>
              <w:top w:val="single" w:sz="4" w:space="0" w:color="auto"/>
              <w:left w:val="single" w:sz="4" w:space="0" w:color="auto"/>
              <w:bottom w:val="single" w:sz="4" w:space="0" w:color="auto"/>
              <w:right w:val="single" w:sz="4" w:space="0" w:color="auto"/>
            </w:tcBorders>
            <w:vAlign w:val="center"/>
          </w:tcPr>
          <w:p w14:paraId="7E9F3F84" w14:textId="756B2034" w:rsidR="0097611E" w:rsidRPr="000741C5" w:rsidRDefault="0097611E" w:rsidP="0097611E">
            <w:pPr>
              <w:rPr>
                <w:rFonts w:eastAsiaTheme="minorEastAsia"/>
                <w:sz w:val="18"/>
                <w:szCs w:val="18"/>
              </w:rPr>
            </w:pPr>
            <w:r w:rsidRPr="000741C5">
              <w:rPr>
                <w:rFonts w:ascii="Times New Roman" w:hAnsi="Times New Roman"/>
                <w:sz w:val="18"/>
                <w:szCs w:val="18"/>
              </w:rPr>
              <w:t>电流</w:t>
            </w:r>
          </w:p>
        </w:tc>
        <w:tc>
          <w:tcPr>
            <w:tcW w:w="528" w:type="pct"/>
            <w:tcBorders>
              <w:top w:val="single" w:sz="4" w:space="0" w:color="auto"/>
              <w:left w:val="single" w:sz="4" w:space="0" w:color="auto"/>
              <w:bottom w:val="single" w:sz="4" w:space="0" w:color="auto"/>
              <w:right w:val="single" w:sz="4" w:space="0" w:color="auto"/>
            </w:tcBorders>
            <w:vAlign w:val="center"/>
          </w:tcPr>
          <w:p w14:paraId="3E5499C6" w14:textId="2FE30497" w:rsidR="0097611E" w:rsidRPr="000741C5" w:rsidRDefault="0097611E" w:rsidP="0097611E">
            <w:pPr>
              <w:rPr>
                <w:rFonts w:ascii="Times New Roman" w:hAnsi="Times New Roman"/>
                <w:sz w:val="18"/>
                <w:szCs w:val="18"/>
              </w:rPr>
            </w:pPr>
            <w:r w:rsidRPr="000741C5">
              <w:rPr>
                <w:rFonts w:ascii="Times New Roman" w:hAnsi="Times New Roman"/>
                <w:sz w:val="18"/>
                <w:szCs w:val="18"/>
              </w:rPr>
              <w:t>A</w:t>
            </w:r>
          </w:p>
        </w:tc>
        <w:tc>
          <w:tcPr>
            <w:tcW w:w="344" w:type="pct"/>
            <w:tcBorders>
              <w:top w:val="single" w:sz="4" w:space="0" w:color="auto"/>
              <w:left w:val="single" w:sz="4" w:space="0" w:color="auto"/>
              <w:bottom w:val="single" w:sz="4" w:space="0" w:color="auto"/>
              <w:right w:val="single" w:sz="4" w:space="0" w:color="auto"/>
            </w:tcBorders>
            <w:vAlign w:val="center"/>
          </w:tcPr>
          <w:p w14:paraId="4E9C0D48" w14:textId="1077141E" w:rsidR="0097611E" w:rsidRPr="000741C5" w:rsidRDefault="0097611E" w:rsidP="0097611E">
            <w:pPr>
              <w:jc w:val="center"/>
              <w:rPr>
                <w:rFonts w:ascii="Times New Roman" w:hAnsi="Times New Roman"/>
                <w:sz w:val="18"/>
                <w:szCs w:val="18"/>
              </w:rPr>
            </w:pPr>
            <w:r w:rsidRPr="000741C5">
              <w:rPr>
                <w:rFonts w:ascii="Times New Roman" w:hAnsi="Times New Roman"/>
                <w:i/>
                <w:sz w:val="18"/>
                <w:szCs w:val="18"/>
              </w:rPr>
              <w:t>T</w:t>
            </w:r>
            <w:r w:rsidRPr="000741C5">
              <w:rPr>
                <w:rFonts w:ascii="Times New Roman" w:hAnsi="Times New Roman"/>
                <w:i/>
                <w:sz w:val="18"/>
                <w:szCs w:val="18"/>
                <w:vertAlign w:val="subscript"/>
              </w:rPr>
              <w:t>k1</w:t>
            </w:r>
          </w:p>
        </w:tc>
        <w:tc>
          <w:tcPr>
            <w:tcW w:w="1612" w:type="pct"/>
            <w:tcBorders>
              <w:top w:val="single" w:sz="4" w:space="0" w:color="auto"/>
              <w:left w:val="single" w:sz="4" w:space="0" w:color="auto"/>
              <w:bottom w:val="single" w:sz="4" w:space="0" w:color="auto"/>
              <w:right w:val="single" w:sz="4" w:space="0" w:color="auto"/>
            </w:tcBorders>
            <w:vAlign w:val="center"/>
          </w:tcPr>
          <w:p w14:paraId="53B66084" w14:textId="434B8968" w:rsidR="0097611E" w:rsidRPr="000741C5" w:rsidRDefault="0097611E" w:rsidP="0097611E">
            <w:pPr>
              <w:rPr>
                <w:rFonts w:ascii="Times New Roman" w:hAnsi="Times New Roman"/>
                <w:sz w:val="18"/>
                <w:szCs w:val="18"/>
              </w:rPr>
            </w:pPr>
            <w:r w:rsidRPr="000741C5">
              <w:rPr>
                <w:rFonts w:ascii="Times New Roman" w:hAnsi="Times New Roman"/>
                <w:sz w:val="18"/>
                <w:szCs w:val="18"/>
              </w:rPr>
              <w:t>充气开始储气罐气体温度</w:t>
            </w:r>
          </w:p>
        </w:tc>
        <w:tc>
          <w:tcPr>
            <w:tcW w:w="563" w:type="pct"/>
            <w:tcBorders>
              <w:top w:val="single" w:sz="4" w:space="0" w:color="auto"/>
              <w:left w:val="single" w:sz="4" w:space="0" w:color="auto"/>
              <w:bottom w:val="single" w:sz="4" w:space="0" w:color="auto"/>
              <w:right w:val="single" w:sz="4" w:space="0" w:color="auto"/>
            </w:tcBorders>
            <w:vAlign w:val="center"/>
          </w:tcPr>
          <w:p w14:paraId="16A18E3C" w14:textId="43E331B3" w:rsidR="0097611E" w:rsidRPr="000741C5" w:rsidRDefault="0097611E" w:rsidP="0097611E">
            <w:pPr>
              <w:rPr>
                <w:rFonts w:ascii="Times New Roman" w:hAnsi="Times New Roman"/>
                <w:sz w:val="18"/>
                <w:szCs w:val="18"/>
              </w:rPr>
            </w:pPr>
            <w:r w:rsidRPr="000741C5">
              <w:rPr>
                <w:rFonts w:ascii="Times New Roman" w:hAnsi="Times New Roman"/>
                <w:sz w:val="18"/>
                <w:szCs w:val="18"/>
              </w:rPr>
              <w:t>K</w:t>
            </w:r>
          </w:p>
        </w:tc>
      </w:tr>
      <w:tr w:rsidR="0097611E" w:rsidRPr="000741C5" w14:paraId="6FF0AF87" w14:textId="77777777" w:rsidTr="00B31F3F">
        <w:trPr>
          <w:trHeight w:val="283"/>
        </w:trPr>
        <w:tc>
          <w:tcPr>
            <w:tcW w:w="339" w:type="pct"/>
            <w:tcBorders>
              <w:top w:val="single" w:sz="4" w:space="0" w:color="auto"/>
              <w:left w:val="single" w:sz="4" w:space="0" w:color="auto"/>
              <w:bottom w:val="single" w:sz="4" w:space="0" w:color="auto"/>
              <w:right w:val="single" w:sz="4" w:space="0" w:color="auto"/>
            </w:tcBorders>
            <w:vAlign w:val="center"/>
          </w:tcPr>
          <w:p w14:paraId="2693FE1D" w14:textId="1E80D0CE" w:rsidR="0097611E" w:rsidRPr="000741C5" w:rsidRDefault="0097611E" w:rsidP="0097611E">
            <w:pPr>
              <w:jc w:val="center"/>
              <w:rPr>
                <w:rFonts w:ascii="Times New Roman" w:eastAsia="黑体" w:hAnsi="Times New Roman"/>
                <w:sz w:val="18"/>
                <w:szCs w:val="18"/>
              </w:rPr>
            </w:pPr>
            <w:r w:rsidRPr="000741C5">
              <w:rPr>
                <w:rFonts w:ascii="Times New Roman" w:hAnsi="Times New Roman"/>
                <w:sz w:val="18"/>
                <w:szCs w:val="18"/>
              </w:rPr>
              <w:t>cos</w:t>
            </w:r>
          </w:p>
        </w:tc>
        <w:tc>
          <w:tcPr>
            <w:tcW w:w="1614" w:type="pct"/>
            <w:tcBorders>
              <w:top w:val="single" w:sz="4" w:space="0" w:color="auto"/>
              <w:left w:val="single" w:sz="4" w:space="0" w:color="auto"/>
              <w:bottom w:val="single" w:sz="4" w:space="0" w:color="auto"/>
              <w:right w:val="single" w:sz="4" w:space="0" w:color="auto"/>
            </w:tcBorders>
            <w:vAlign w:val="center"/>
          </w:tcPr>
          <w:p w14:paraId="16885E3A" w14:textId="09FCF8CE" w:rsidR="0097611E" w:rsidRPr="000741C5" w:rsidRDefault="0097611E" w:rsidP="0097611E">
            <w:pPr>
              <w:pStyle w:val="afffffffffffff3"/>
              <w:ind w:firstLineChars="0" w:firstLine="0"/>
              <w:rPr>
                <w:rFonts w:ascii="Times New Roman" w:hAnsi="Times New Roman"/>
                <w:sz w:val="18"/>
                <w:szCs w:val="18"/>
              </w:rPr>
            </w:pPr>
            <w:r w:rsidRPr="000741C5">
              <w:rPr>
                <w:rFonts w:ascii="Times New Roman" w:hAnsi="Times New Roman"/>
                <w:sz w:val="18"/>
                <w:szCs w:val="18"/>
              </w:rPr>
              <w:t>电机功率因子</w:t>
            </w:r>
          </w:p>
        </w:tc>
        <w:tc>
          <w:tcPr>
            <w:tcW w:w="528" w:type="pct"/>
            <w:tcBorders>
              <w:top w:val="single" w:sz="4" w:space="0" w:color="auto"/>
              <w:left w:val="single" w:sz="4" w:space="0" w:color="auto"/>
              <w:bottom w:val="single" w:sz="4" w:space="0" w:color="auto"/>
              <w:right w:val="single" w:sz="4" w:space="0" w:color="auto"/>
            </w:tcBorders>
            <w:vAlign w:val="center"/>
          </w:tcPr>
          <w:p w14:paraId="089399AF" w14:textId="5E990C49" w:rsidR="0097611E" w:rsidRPr="000741C5" w:rsidRDefault="0097611E" w:rsidP="0097611E">
            <w:pPr>
              <w:rPr>
                <w:rFonts w:ascii="Times New Roman" w:hAnsi="Times New Roman"/>
                <w:sz w:val="18"/>
                <w:szCs w:val="18"/>
              </w:rPr>
            </w:pPr>
            <w:r w:rsidRPr="000741C5">
              <w:rPr>
                <w:rFonts w:ascii="Times New Roman" w:hAnsi="Times New Roman" w:hint="eastAsia"/>
                <w:sz w:val="18"/>
                <w:szCs w:val="18"/>
              </w:rPr>
              <w:t>/</w:t>
            </w:r>
          </w:p>
        </w:tc>
        <w:tc>
          <w:tcPr>
            <w:tcW w:w="344" w:type="pct"/>
            <w:tcBorders>
              <w:top w:val="single" w:sz="4" w:space="0" w:color="auto"/>
              <w:left w:val="single" w:sz="4" w:space="0" w:color="auto"/>
              <w:bottom w:val="single" w:sz="4" w:space="0" w:color="auto"/>
              <w:right w:val="single" w:sz="4" w:space="0" w:color="auto"/>
            </w:tcBorders>
            <w:vAlign w:val="center"/>
          </w:tcPr>
          <w:p w14:paraId="217B9469" w14:textId="7DF66E79" w:rsidR="0097611E" w:rsidRPr="000741C5" w:rsidRDefault="0097611E" w:rsidP="0097611E">
            <w:pPr>
              <w:jc w:val="center"/>
              <w:rPr>
                <w:rFonts w:ascii="Times New Roman" w:hAnsi="Times New Roman"/>
                <w:sz w:val="18"/>
                <w:szCs w:val="18"/>
              </w:rPr>
            </w:pPr>
            <w:r w:rsidRPr="000741C5">
              <w:rPr>
                <w:rFonts w:ascii="Times New Roman" w:hAnsi="Times New Roman"/>
                <w:i/>
                <w:sz w:val="18"/>
                <w:szCs w:val="18"/>
              </w:rPr>
              <w:t>P</w:t>
            </w:r>
            <w:r w:rsidRPr="000741C5">
              <w:rPr>
                <w:rFonts w:ascii="Times New Roman" w:hAnsi="Times New Roman"/>
                <w:i/>
                <w:sz w:val="18"/>
                <w:szCs w:val="18"/>
                <w:vertAlign w:val="subscript"/>
              </w:rPr>
              <w:t>k2</w:t>
            </w:r>
          </w:p>
        </w:tc>
        <w:tc>
          <w:tcPr>
            <w:tcW w:w="1612" w:type="pct"/>
            <w:tcBorders>
              <w:top w:val="single" w:sz="4" w:space="0" w:color="auto"/>
              <w:left w:val="single" w:sz="4" w:space="0" w:color="auto"/>
              <w:bottom w:val="single" w:sz="4" w:space="0" w:color="auto"/>
              <w:right w:val="single" w:sz="4" w:space="0" w:color="auto"/>
            </w:tcBorders>
            <w:vAlign w:val="center"/>
          </w:tcPr>
          <w:p w14:paraId="1CF93EB6" w14:textId="71F91EFA" w:rsidR="0097611E" w:rsidRPr="000741C5" w:rsidRDefault="0097611E" w:rsidP="0097611E">
            <w:pPr>
              <w:rPr>
                <w:rFonts w:ascii="Times New Roman" w:hAnsi="Times New Roman"/>
                <w:sz w:val="18"/>
                <w:szCs w:val="18"/>
              </w:rPr>
            </w:pPr>
            <w:r w:rsidRPr="000741C5">
              <w:rPr>
                <w:rFonts w:ascii="Times New Roman" w:hAnsi="Times New Roman"/>
                <w:sz w:val="18"/>
                <w:szCs w:val="18"/>
              </w:rPr>
              <w:t>充气结束储气罐气体压力</w:t>
            </w:r>
          </w:p>
        </w:tc>
        <w:tc>
          <w:tcPr>
            <w:tcW w:w="563" w:type="pct"/>
            <w:tcBorders>
              <w:top w:val="single" w:sz="4" w:space="0" w:color="auto"/>
              <w:left w:val="single" w:sz="4" w:space="0" w:color="auto"/>
              <w:bottom w:val="single" w:sz="4" w:space="0" w:color="auto"/>
              <w:right w:val="single" w:sz="4" w:space="0" w:color="auto"/>
            </w:tcBorders>
            <w:vAlign w:val="center"/>
          </w:tcPr>
          <w:p w14:paraId="20E7994C" w14:textId="7D2642F2" w:rsidR="0097611E" w:rsidRPr="000741C5" w:rsidRDefault="0097611E" w:rsidP="0097611E">
            <w:pPr>
              <w:rPr>
                <w:rFonts w:ascii="Times New Roman" w:hAnsi="Times New Roman"/>
                <w:sz w:val="18"/>
                <w:szCs w:val="18"/>
              </w:rPr>
            </w:pPr>
            <w:r w:rsidRPr="000741C5">
              <w:rPr>
                <w:rFonts w:ascii="Times New Roman" w:hAnsi="Times New Roman"/>
                <w:sz w:val="18"/>
                <w:szCs w:val="18"/>
              </w:rPr>
              <w:t>MPa</w:t>
            </w:r>
          </w:p>
        </w:tc>
      </w:tr>
      <w:tr w:rsidR="0097611E" w:rsidRPr="000741C5" w14:paraId="65AD7756" w14:textId="77777777" w:rsidTr="00B31F3F">
        <w:trPr>
          <w:trHeight w:val="283"/>
        </w:trPr>
        <w:tc>
          <w:tcPr>
            <w:tcW w:w="339" w:type="pct"/>
            <w:tcBorders>
              <w:top w:val="single" w:sz="4" w:space="0" w:color="auto"/>
              <w:left w:val="single" w:sz="4" w:space="0" w:color="auto"/>
              <w:bottom w:val="single" w:sz="4" w:space="0" w:color="auto"/>
              <w:right w:val="single" w:sz="4" w:space="0" w:color="auto"/>
            </w:tcBorders>
            <w:vAlign w:val="center"/>
          </w:tcPr>
          <w:p w14:paraId="7F8AD3B6" w14:textId="125C7758" w:rsidR="0097611E" w:rsidRPr="000741C5" w:rsidRDefault="0097611E" w:rsidP="0097611E">
            <w:pPr>
              <w:jc w:val="center"/>
              <w:rPr>
                <w:rFonts w:ascii="Times New Roman" w:eastAsia="黑体" w:hAnsi="Times New Roman"/>
                <w:sz w:val="18"/>
                <w:szCs w:val="18"/>
              </w:rPr>
            </w:pPr>
            <w:r w:rsidRPr="000741C5">
              <w:rPr>
                <w:rFonts w:ascii="Times New Roman" w:hAnsi="Times New Roman"/>
                <w:i/>
                <w:sz w:val="18"/>
                <w:szCs w:val="18"/>
              </w:rPr>
              <w:t>η</w:t>
            </w:r>
          </w:p>
        </w:tc>
        <w:tc>
          <w:tcPr>
            <w:tcW w:w="1614" w:type="pct"/>
            <w:tcBorders>
              <w:top w:val="single" w:sz="4" w:space="0" w:color="auto"/>
              <w:left w:val="single" w:sz="4" w:space="0" w:color="auto"/>
              <w:bottom w:val="single" w:sz="4" w:space="0" w:color="auto"/>
              <w:right w:val="single" w:sz="4" w:space="0" w:color="auto"/>
            </w:tcBorders>
            <w:vAlign w:val="center"/>
          </w:tcPr>
          <w:p w14:paraId="0BE8EF1F" w14:textId="09E23077" w:rsidR="0097611E" w:rsidRPr="000741C5" w:rsidRDefault="0097611E" w:rsidP="0097611E">
            <w:pPr>
              <w:rPr>
                <w:rFonts w:eastAsiaTheme="minorEastAsia"/>
                <w:sz w:val="18"/>
                <w:szCs w:val="18"/>
              </w:rPr>
            </w:pPr>
            <w:r w:rsidRPr="000741C5">
              <w:rPr>
                <w:rFonts w:ascii="Times New Roman" w:hAnsi="Times New Roman"/>
                <w:sz w:val="18"/>
                <w:szCs w:val="18"/>
              </w:rPr>
              <w:t>电机比功率</w:t>
            </w:r>
          </w:p>
        </w:tc>
        <w:tc>
          <w:tcPr>
            <w:tcW w:w="528" w:type="pct"/>
            <w:tcBorders>
              <w:top w:val="single" w:sz="4" w:space="0" w:color="auto"/>
              <w:left w:val="single" w:sz="4" w:space="0" w:color="auto"/>
              <w:bottom w:val="single" w:sz="4" w:space="0" w:color="auto"/>
              <w:right w:val="single" w:sz="4" w:space="0" w:color="auto"/>
            </w:tcBorders>
            <w:vAlign w:val="center"/>
          </w:tcPr>
          <w:p w14:paraId="022A3170" w14:textId="0E41297E" w:rsidR="0097611E" w:rsidRPr="000741C5" w:rsidRDefault="0097611E" w:rsidP="0097611E">
            <w:pPr>
              <w:rPr>
                <w:rFonts w:ascii="Times New Roman" w:hAnsi="Times New Roman"/>
                <w:sz w:val="18"/>
                <w:szCs w:val="18"/>
              </w:rPr>
            </w:pPr>
            <w:r w:rsidRPr="000741C5">
              <w:rPr>
                <w:rFonts w:ascii="Times New Roman" w:hAnsi="Times New Roman"/>
                <w:sz w:val="18"/>
                <w:szCs w:val="18"/>
              </w:rPr>
              <w:t>%</w:t>
            </w:r>
          </w:p>
        </w:tc>
        <w:tc>
          <w:tcPr>
            <w:tcW w:w="344" w:type="pct"/>
            <w:tcBorders>
              <w:top w:val="single" w:sz="4" w:space="0" w:color="auto"/>
              <w:left w:val="single" w:sz="4" w:space="0" w:color="auto"/>
              <w:bottom w:val="single" w:sz="4" w:space="0" w:color="auto"/>
              <w:right w:val="single" w:sz="4" w:space="0" w:color="auto"/>
            </w:tcBorders>
            <w:vAlign w:val="center"/>
          </w:tcPr>
          <w:p w14:paraId="27B73981" w14:textId="0135AE87" w:rsidR="0097611E" w:rsidRPr="000741C5" w:rsidRDefault="0097611E" w:rsidP="0097611E">
            <w:pPr>
              <w:jc w:val="center"/>
              <w:rPr>
                <w:rFonts w:ascii="Times New Roman" w:hAnsi="Times New Roman"/>
                <w:sz w:val="18"/>
                <w:szCs w:val="18"/>
              </w:rPr>
            </w:pPr>
            <w:r w:rsidRPr="000741C5">
              <w:rPr>
                <w:rFonts w:ascii="Times New Roman" w:hAnsi="Times New Roman"/>
                <w:i/>
                <w:sz w:val="18"/>
                <w:szCs w:val="18"/>
              </w:rPr>
              <w:t>T</w:t>
            </w:r>
            <w:r w:rsidRPr="000741C5">
              <w:rPr>
                <w:rFonts w:ascii="Times New Roman" w:hAnsi="Times New Roman"/>
                <w:i/>
                <w:sz w:val="18"/>
                <w:szCs w:val="18"/>
                <w:vertAlign w:val="subscript"/>
              </w:rPr>
              <w:t>k2</w:t>
            </w:r>
          </w:p>
        </w:tc>
        <w:tc>
          <w:tcPr>
            <w:tcW w:w="1612" w:type="pct"/>
            <w:tcBorders>
              <w:top w:val="single" w:sz="4" w:space="0" w:color="auto"/>
              <w:left w:val="single" w:sz="4" w:space="0" w:color="auto"/>
              <w:bottom w:val="single" w:sz="4" w:space="0" w:color="auto"/>
              <w:right w:val="single" w:sz="4" w:space="0" w:color="auto"/>
            </w:tcBorders>
            <w:vAlign w:val="center"/>
          </w:tcPr>
          <w:p w14:paraId="3B25DCF6" w14:textId="037532AF" w:rsidR="0097611E" w:rsidRPr="000741C5" w:rsidRDefault="0097611E" w:rsidP="0097611E">
            <w:pPr>
              <w:rPr>
                <w:rFonts w:ascii="Times New Roman" w:hAnsi="Times New Roman"/>
                <w:sz w:val="18"/>
                <w:szCs w:val="18"/>
              </w:rPr>
            </w:pPr>
            <w:r w:rsidRPr="000741C5">
              <w:rPr>
                <w:rFonts w:ascii="Times New Roman" w:hAnsi="Times New Roman"/>
                <w:sz w:val="18"/>
                <w:szCs w:val="18"/>
              </w:rPr>
              <w:t>充气结束储气罐气体温度</w:t>
            </w:r>
          </w:p>
        </w:tc>
        <w:tc>
          <w:tcPr>
            <w:tcW w:w="563" w:type="pct"/>
            <w:tcBorders>
              <w:top w:val="single" w:sz="4" w:space="0" w:color="auto"/>
              <w:left w:val="single" w:sz="4" w:space="0" w:color="auto"/>
              <w:bottom w:val="single" w:sz="4" w:space="0" w:color="auto"/>
              <w:right w:val="single" w:sz="4" w:space="0" w:color="auto"/>
            </w:tcBorders>
            <w:vAlign w:val="center"/>
          </w:tcPr>
          <w:p w14:paraId="369AA4B5" w14:textId="42261B8C" w:rsidR="0097611E" w:rsidRPr="000741C5" w:rsidRDefault="0097611E" w:rsidP="0097611E">
            <w:pPr>
              <w:rPr>
                <w:rFonts w:ascii="Times New Roman" w:hAnsi="Times New Roman"/>
                <w:sz w:val="18"/>
                <w:szCs w:val="18"/>
              </w:rPr>
            </w:pPr>
            <w:r w:rsidRPr="000741C5">
              <w:rPr>
                <w:rFonts w:ascii="Times New Roman" w:hAnsi="Times New Roman"/>
                <w:sz w:val="18"/>
                <w:szCs w:val="18"/>
              </w:rPr>
              <w:t>K</w:t>
            </w:r>
          </w:p>
        </w:tc>
      </w:tr>
      <w:tr w:rsidR="0097611E" w:rsidRPr="000741C5" w14:paraId="51FB64EA" w14:textId="77777777" w:rsidTr="00B31F3F">
        <w:trPr>
          <w:trHeight w:val="283"/>
        </w:trPr>
        <w:tc>
          <w:tcPr>
            <w:tcW w:w="339" w:type="pct"/>
            <w:tcBorders>
              <w:top w:val="single" w:sz="4" w:space="0" w:color="auto"/>
              <w:left w:val="single" w:sz="4" w:space="0" w:color="auto"/>
              <w:bottom w:val="single" w:sz="4" w:space="0" w:color="auto"/>
              <w:right w:val="single" w:sz="4" w:space="0" w:color="auto"/>
            </w:tcBorders>
            <w:vAlign w:val="center"/>
          </w:tcPr>
          <w:p w14:paraId="4AC8184D" w14:textId="66A0DED7" w:rsidR="0097611E" w:rsidRPr="000741C5" w:rsidRDefault="0097611E" w:rsidP="0097611E">
            <w:pPr>
              <w:jc w:val="center"/>
              <w:rPr>
                <w:rFonts w:ascii="Times New Roman" w:eastAsia="黑体" w:hAnsi="Times New Roman"/>
                <w:sz w:val="18"/>
                <w:szCs w:val="18"/>
              </w:rPr>
            </w:pPr>
            <w:r w:rsidRPr="000741C5">
              <w:rPr>
                <w:rFonts w:ascii="Times New Roman" w:hAnsi="Times New Roman"/>
                <w:i/>
                <w:sz w:val="18"/>
                <w:szCs w:val="18"/>
              </w:rPr>
              <w:t>V</w:t>
            </w:r>
          </w:p>
        </w:tc>
        <w:tc>
          <w:tcPr>
            <w:tcW w:w="1614" w:type="pct"/>
            <w:tcBorders>
              <w:top w:val="single" w:sz="4" w:space="0" w:color="auto"/>
              <w:left w:val="single" w:sz="4" w:space="0" w:color="auto"/>
              <w:bottom w:val="single" w:sz="4" w:space="0" w:color="auto"/>
              <w:right w:val="single" w:sz="4" w:space="0" w:color="auto"/>
            </w:tcBorders>
            <w:vAlign w:val="center"/>
          </w:tcPr>
          <w:p w14:paraId="795917B0" w14:textId="6592F447" w:rsidR="0097611E" w:rsidRPr="000741C5" w:rsidRDefault="0097611E" w:rsidP="0097611E">
            <w:pPr>
              <w:rPr>
                <w:rFonts w:eastAsiaTheme="minorEastAsia"/>
                <w:sz w:val="18"/>
                <w:szCs w:val="18"/>
              </w:rPr>
            </w:pPr>
            <w:r w:rsidRPr="000741C5">
              <w:rPr>
                <w:rFonts w:ascii="Times New Roman" w:hAnsi="Times New Roman"/>
                <w:sz w:val="18"/>
                <w:szCs w:val="18"/>
              </w:rPr>
              <w:t>空气瓶容积与管道容积之和</w:t>
            </w:r>
          </w:p>
        </w:tc>
        <w:tc>
          <w:tcPr>
            <w:tcW w:w="528" w:type="pct"/>
            <w:tcBorders>
              <w:top w:val="single" w:sz="4" w:space="0" w:color="auto"/>
              <w:left w:val="single" w:sz="4" w:space="0" w:color="auto"/>
              <w:bottom w:val="single" w:sz="4" w:space="0" w:color="auto"/>
              <w:right w:val="single" w:sz="4" w:space="0" w:color="auto"/>
            </w:tcBorders>
            <w:vAlign w:val="center"/>
          </w:tcPr>
          <w:p w14:paraId="69EEB358" w14:textId="340DE344" w:rsidR="0097611E" w:rsidRPr="000741C5" w:rsidRDefault="0097611E" w:rsidP="0097611E">
            <w:pPr>
              <w:rPr>
                <w:rFonts w:ascii="Times New Roman" w:hAnsi="Times New Roman"/>
                <w:sz w:val="18"/>
                <w:szCs w:val="18"/>
              </w:rPr>
            </w:pPr>
            <w:r w:rsidRPr="000741C5">
              <w:rPr>
                <w:rFonts w:ascii="Times New Roman" w:hAnsi="Times New Roman"/>
                <w:sz w:val="18"/>
                <w:szCs w:val="18"/>
              </w:rPr>
              <w:t>m³</w:t>
            </w:r>
          </w:p>
        </w:tc>
        <w:tc>
          <w:tcPr>
            <w:tcW w:w="344" w:type="pct"/>
            <w:tcBorders>
              <w:top w:val="single" w:sz="4" w:space="0" w:color="auto"/>
              <w:left w:val="single" w:sz="4" w:space="0" w:color="auto"/>
              <w:bottom w:val="single" w:sz="4" w:space="0" w:color="auto"/>
              <w:right w:val="single" w:sz="4" w:space="0" w:color="auto"/>
            </w:tcBorders>
            <w:vAlign w:val="center"/>
          </w:tcPr>
          <w:p w14:paraId="05633347" w14:textId="00B02EAF" w:rsidR="0097611E" w:rsidRPr="00F51CA4" w:rsidRDefault="00F51CA4" w:rsidP="0097611E">
            <w:pPr>
              <w:jc w:val="center"/>
              <w:rPr>
                <w:rFonts w:ascii="Times New Roman" w:hAnsi="Times New Roman"/>
                <w:i/>
                <w:iCs/>
                <w:sz w:val="18"/>
                <w:szCs w:val="18"/>
              </w:rPr>
            </w:pPr>
            <w:r w:rsidRPr="00F51CA4">
              <w:rPr>
                <w:rFonts w:ascii="Times New Roman" w:hAnsi="Times New Roman" w:hint="eastAsia"/>
                <w:i/>
                <w:iCs/>
                <w:sz w:val="18"/>
                <w:szCs w:val="18"/>
              </w:rPr>
              <w:t>e</w:t>
            </w:r>
          </w:p>
        </w:tc>
        <w:tc>
          <w:tcPr>
            <w:tcW w:w="1612" w:type="pct"/>
            <w:tcBorders>
              <w:top w:val="single" w:sz="4" w:space="0" w:color="auto"/>
              <w:left w:val="single" w:sz="4" w:space="0" w:color="auto"/>
              <w:bottom w:val="single" w:sz="4" w:space="0" w:color="auto"/>
              <w:right w:val="single" w:sz="4" w:space="0" w:color="auto"/>
            </w:tcBorders>
            <w:vAlign w:val="center"/>
          </w:tcPr>
          <w:p w14:paraId="49B2EB62" w14:textId="6C6A6799" w:rsidR="0097611E" w:rsidRPr="000741C5" w:rsidRDefault="00F51CA4" w:rsidP="0097611E">
            <w:pPr>
              <w:rPr>
                <w:rFonts w:ascii="Times New Roman" w:hAnsi="Times New Roman"/>
                <w:sz w:val="18"/>
                <w:szCs w:val="18"/>
              </w:rPr>
            </w:pPr>
            <w:r>
              <w:rPr>
                <w:rFonts w:ascii="Times New Roman" w:hAnsi="Times New Roman" w:hint="eastAsia"/>
                <w:sz w:val="18"/>
                <w:szCs w:val="18"/>
              </w:rPr>
              <w:t>空压机</w:t>
            </w:r>
            <w:r w:rsidR="000E3981">
              <w:rPr>
                <w:rFonts w:ascii="Times New Roman" w:hAnsi="Times New Roman" w:hint="eastAsia"/>
                <w:sz w:val="18"/>
                <w:szCs w:val="18"/>
              </w:rPr>
              <w:t>比功率</w:t>
            </w:r>
          </w:p>
        </w:tc>
        <w:tc>
          <w:tcPr>
            <w:tcW w:w="563" w:type="pct"/>
            <w:tcBorders>
              <w:top w:val="single" w:sz="4" w:space="0" w:color="auto"/>
              <w:left w:val="single" w:sz="4" w:space="0" w:color="auto"/>
              <w:bottom w:val="single" w:sz="4" w:space="0" w:color="auto"/>
              <w:right w:val="single" w:sz="4" w:space="0" w:color="auto"/>
            </w:tcBorders>
            <w:vAlign w:val="center"/>
          </w:tcPr>
          <w:p w14:paraId="6FFCD81B" w14:textId="312CB6B9" w:rsidR="0097611E" w:rsidRPr="000741C5" w:rsidRDefault="00F51CA4" w:rsidP="0097611E">
            <w:pPr>
              <w:rPr>
                <w:rFonts w:ascii="Times New Roman" w:hAnsi="Times New Roman"/>
                <w:sz w:val="18"/>
                <w:szCs w:val="18"/>
              </w:rPr>
            </w:pPr>
            <w:r w:rsidRPr="0014215D">
              <w:rPr>
                <w:rFonts w:ascii="Times New Roman" w:hAnsi="Times New Roman"/>
                <w:sz w:val="18"/>
                <w:szCs w:val="18"/>
              </w:rPr>
              <w:t>kW/m</w:t>
            </w:r>
            <w:r w:rsidRPr="0014215D">
              <w:rPr>
                <w:rFonts w:ascii="Times New Roman" w:hAnsi="Times New Roman"/>
                <w:sz w:val="18"/>
                <w:szCs w:val="18"/>
                <w:vertAlign w:val="superscript"/>
              </w:rPr>
              <w:t>3</w:t>
            </w:r>
            <w:r w:rsidRPr="0014215D">
              <w:rPr>
                <w:rFonts w:ascii="Times New Roman" w:hAnsi="Times New Roman"/>
                <w:sz w:val="18"/>
                <w:szCs w:val="18"/>
              </w:rPr>
              <w:t>/min</w:t>
            </w:r>
          </w:p>
        </w:tc>
      </w:tr>
    </w:tbl>
    <w:p w14:paraId="5C8CBD90" w14:textId="3A4F7E34" w:rsidR="005B4B9F" w:rsidRDefault="00463685" w:rsidP="005B4B9F">
      <w:pPr>
        <w:pStyle w:val="afff6"/>
        <w:spacing w:before="240" w:after="240"/>
      </w:pPr>
      <w:r>
        <w:rPr>
          <w:rFonts w:hint="eastAsia"/>
        </w:rPr>
        <w:t>空压机</w:t>
      </w:r>
      <w:r w:rsidR="005B4B9F" w:rsidRPr="00CC1F25">
        <w:rPr>
          <w:rFonts w:hint="eastAsia"/>
        </w:rPr>
        <w:t>能效</w:t>
      </w:r>
      <w:r w:rsidR="005B4B9F">
        <w:rPr>
          <w:rFonts w:hint="eastAsia"/>
        </w:rPr>
        <w:t>基值与</w:t>
      </w:r>
      <w:r w:rsidR="000741C5">
        <w:rPr>
          <w:rFonts w:hint="eastAsia"/>
        </w:rPr>
        <w:t>能效</w:t>
      </w:r>
      <w:r w:rsidR="005B4B9F" w:rsidRPr="00CC1F25">
        <w:rPr>
          <w:rFonts w:hint="eastAsia"/>
        </w:rPr>
        <w:t>分级</w:t>
      </w:r>
    </w:p>
    <w:p w14:paraId="2A19EC03" w14:textId="06A8FC2C" w:rsidR="005B4B9F" w:rsidRDefault="005B4B9F" w:rsidP="00BE6123">
      <w:pPr>
        <w:pStyle w:val="afffffffffffff3"/>
        <w:ind w:firstLine="420"/>
        <w:rPr>
          <w:rFonts w:hint="eastAsia"/>
        </w:rPr>
      </w:pPr>
      <w:r>
        <w:rPr>
          <w:rFonts w:hint="eastAsia"/>
        </w:rPr>
        <w:t>根据</w:t>
      </w:r>
      <w:r w:rsidRPr="0096465C">
        <w:rPr>
          <w:rFonts w:hint="eastAsia"/>
        </w:rPr>
        <w:t xml:space="preserve">GB </w:t>
      </w:r>
      <w:r>
        <w:t xml:space="preserve"> </w:t>
      </w:r>
      <w:r w:rsidRPr="0096465C">
        <w:rPr>
          <w:rFonts w:hint="eastAsia"/>
        </w:rPr>
        <w:t>19153-2</w:t>
      </w:r>
      <w:r w:rsidRPr="00655DFC">
        <w:rPr>
          <w:rFonts w:hint="eastAsia"/>
        </w:rPr>
        <w:t>019</w:t>
      </w:r>
      <w:r w:rsidR="00B31F3F" w:rsidRPr="00655DFC">
        <w:rPr>
          <w:rFonts w:hint="eastAsia"/>
        </w:rPr>
        <w:t>中</w:t>
      </w:r>
      <w:r w:rsidRPr="00655DFC">
        <w:rPr>
          <w:rFonts w:asciiTheme="minorEastAsia" w:hAnsiTheme="minorEastAsia" w:hint="eastAsia"/>
          <w:szCs w:val="28"/>
        </w:rPr>
        <w:t>船用空压机设备</w:t>
      </w:r>
      <w:r w:rsidRPr="00655DFC">
        <w:rPr>
          <w:rFonts w:hint="eastAsia"/>
          <w:bCs/>
        </w:rPr>
        <w:t>能效基值的</w:t>
      </w:r>
      <w:r w:rsidRPr="00655DFC">
        <w:rPr>
          <w:rFonts w:hint="eastAsia"/>
        </w:rPr>
        <w:t>要</w:t>
      </w:r>
      <w:r>
        <w:rPr>
          <w:rFonts w:hint="eastAsia"/>
        </w:rPr>
        <w:t>求</w:t>
      </w:r>
      <w:r>
        <w:rPr>
          <w:rFonts w:hint="eastAsia"/>
          <w:color w:val="000000" w:themeColor="text1"/>
        </w:rPr>
        <w:t>，</w:t>
      </w:r>
      <w:r>
        <w:rPr>
          <w:rFonts w:hint="eastAsia"/>
        </w:rPr>
        <w:t>表</w:t>
      </w:r>
      <w:r>
        <w:t>2</w:t>
      </w:r>
      <w:r>
        <w:rPr>
          <w:rFonts w:hint="eastAsia"/>
        </w:rPr>
        <w:t>列出</w:t>
      </w:r>
      <w:r w:rsidR="004E0FB5" w:rsidRPr="004E0FB5">
        <w:rPr>
          <w:rFonts w:hint="eastAsia"/>
        </w:rPr>
        <w:t>空压机容积流量</w:t>
      </w:r>
      <w:r>
        <w:rPr>
          <w:rFonts w:hint="eastAsia"/>
        </w:rPr>
        <w:t>下空压机的</w:t>
      </w:r>
      <w:r w:rsidR="0014215D">
        <w:rPr>
          <w:rFonts w:hint="eastAsia"/>
        </w:rPr>
        <w:t>能效基值</w:t>
      </w:r>
      <w:r w:rsidR="00BE6123">
        <w:rPr>
          <w:rFonts w:hint="eastAsia"/>
        </w:rPr>
        <w:t>与能效等级</w:t>
      </w:r>
      <w:r w:rsidR="00A56FF3">
        <w:rPr>
          <w:rFonts w:hint="eastAsia"/>
        </w:rPr>
        <w:t>，各等级空压机能效应不低于能效基值</w:t>
      </w:r>
      <w:r>
        <w:rPr>
          <w:rFonts w:hint="eastAsia"/>
        </w:rPr>
        <w:t>。</w:t>
      </w:r>
    </w:p>
    <w:p w14:paraId="1BDEDA03" w14:textId="123A8449" w:rsidR="00600822" w:rsidRDefault="00600822" w:rsidP="00BE6123">
      <w:pPr>
        <w:pStyle w:val="afffffffffffff3"/>
        <w:ind w:firstLine="420"/>
        <w:rPr>
          <w:rFonts w:hint="eastAsia"/>
        </w:rPr>
      </w:pPr>
    </w:p>
    <w:p w14:paraId="69F19F7C" w14:textId="77777777" w:rsidR="00600822" w:rsidRDefault="00600822" w:rsidP="00BE6123">
      <w:pPr>
        <w:pStyle w:val="afffffffffffff3"/>
        <w:ind w:firstLine="420"/>
        <w:rPr>
          <w:rFonts w:hint="eastAsia"/>
        </w:rPr>
      </w:pPr>
    </w:p>
    <w:p w14:paraId="3F7FF081" w14:textId="69CC1D6A" w:rsidR="005B4B9F" w:rsidRDefault="005B4B9F" w:rsidP="00BE6123">
      <w:pPr>
        <w:pStyle w:val="afffffffffffff1"/>
        <w:spacing w:line="240" w:lineRule="auto"/>
        <w:jc w:val="center"/>
        <w:rPr>
          <w:rFonts w:hint="eastAsia"/>
        </w:rPr>
      </w:pPr>
      <w:r>
        <w:lastRenderedPageBreak/>
        <w:t>表</w:t>
      </w:r>
      <w:r>
        <w:rPr>
          <w:noProof/>
        </w:rPr>
        <w:t>2</w:t>
      </w:r>
      <w:r>
        <w:t xml:space="preserve">　</w:t>
      </w:r>
      <w:r w:rsidRPr="00E06B70">
        <w:rPr>
          <w:rFonts w:hint="eastAsia"/>
        </w:rPr>
        <w:t>空压机的</w:t>
      </w:r>
      <w:bookmarkStart w:id="38" w:name="_Hlk181301996"/>
      <w:r>
        <w:rPr>
          <w:rFonts w:hint="eastAsia"/>
        </w:rPr>
        <w:t>能效基值</w:t>
      </w:r>
      <w:r w:rsidR="00215DEB">
        <w:rPr>
          <w:rFonts w:hint="eastAsia"/>
        </w:rPr>
        <w:t>与能效等级</w:t>
      </w:r>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367"/>
        <w:gridCol w:w="1367"/>
        <w:gridCol w:w="1367"/>
        <w:gridCol w:w="1367"/>
        <w:gridCol w:w="1367"/>
        <w:gridCol w:w="1367"/>
      </w:tblGrid>
      <w:tr w:rsidR="004A5DB1" w:rsidRPr="0014215D" w14:paraId="011B2672" w14:textId="77777777" w:rsidTr="004A5DB1">
        <w:trPr>
          <w:trHeight w:hRule="exact" w:val="1008"/>
        </w:trPr>
        <w:tc>
          <w:tcPr>
            <w:tcW w:w="715" w:type="pct"/>
            <w:shd w:val="clear" w:color="auto" w:fill="auto"/>
            <w:noWrap/>
            <w:vAlign w:val="center"/>
            <w:hideMark/>
          </w:tcPr>
          <w:p w14:paraId="2A3A4E4B"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序号</w:t>
            </w:r>
          </w:p>
        </w:tc>
        <w:tc>
          <w:tcPr>
            <w:tcW w:w="714" w:type="pct"/>
          </w:tcPr>
          <w:p w14:paraId="71C25A87" w14:textId="77777777" w:rsidR="004A5DB1" w:rsidRDefault="004A5DB1" w:rsidP="00A63BC2">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空压机就排气压力</w:t>
            </w:r>
          </w:p>
          <w:p w14:paraId="0B343BDD" w14:textId="2F1073A9" w:rsidR="004A5DB1" w:rsidRPr="00207F3A" w:rsidRDefault="004A5DB1" w:rsidP="00A63BC2">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Mpa</w:t>
            </w:r>
          </w:p>
        </w:tc>
        <w:tc>
          <w:tcPr>
            <w:tcW w:w="714" w:type="pct"/>
            <w:shd w:val="clear" w:color="auto" w:fill="auto"/>
            <w:vAlign w:val="center"/>
            <w:hideMark/>
          </w:tcPr>
          <w:p w14:paraId="19DA6D63" w14:textId="35EB7CE5"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207F3A">
              <w:rPr>
                <w:rFonts w:ascii="Times New Roman" w:hAnsi="Times New Roman" w:hint="eastAsia"/>
                <w:sz w:val="18"/>
                <w:szCs w:val="18"/>
              </w:rPr>
              <w:t>空压机容积流量</w:t>
            </w:r>
            <w:r>
              <w:rPr>
                <w:rFonts w:ascii="Times New Roman" w:hAnsi="Times New Roman" w:hint="eastAsia"/>
                <w:sz w:val="18"/>
                <w:szCs w:val="18"/>
              </w:rPr>
              <w:t>Q</w:t>
            </w:r>
          </w:p>
          <w:p w14:paraId="6BA33625"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m</w:t>
            </w:r>
            <w:r w:rsidRPr="0014215D">
              <w:rPr>
                <w:rFonts w:ascii="Times New Roman" w:hAnsi="Times New Roman"/>
                <w:sz w:val="18"/>
                <w:szCs w:val="18"/>
                <w:vertAlign w:val="superscript"/>
              </w:rPr>
              <w:t>3</w:t>
            </w:r>
            <w:r w:rsidRPr="0014215D">
              <w:rPr>
                <w:rFonts w:ascii="Times New Roman" w:hAnsi="Times New Roman"/>
                <w:sz w:val="18"/>
                <w:szCs w:val="18"/>
              </w:rPr>
              <w:t>/h</w:t>
            </w:r>
          </w:p>
        </w:tc>
        <w:tc>
          <w:tcPr>
            <w:tcW w:w="714" w:type="pct"/>
            <w:shd w:val="clear" w:color="auto" w:fill="auto"/>
            <w:vAlign w:val="center"/>
            <w:hideMark/>
          </w:tcPr>
          <w:p w14:paraId="6F6118B5"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轴功率</w:t>
            </w:r>
          </w:p>
          <w:p w14:paraId="7AFDCDEA"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kW</w:t>
            </w:r>
          </w:p>
        </w:tc>
        <w:tc>
          <w:tcPr>
            <w:tcW w:w="714" w:type="pct"/>
            <w:shd w:val="clear" w:color="auto" w:fill="auto"/>
            <w:vAlign w:val="center"/>
            <w:hideMark/>
          </w:tcPr>
          <w:p w14:paraId="75D17514"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w:t>
            </w:r>
            <w:r w:rsidRPr="0014215D">
              <w:rPr>
                <w:rFonts w:ascii="Times New Roman" w:hAnsi="Times New Roman"/>
                <w:sz w:val="18"/>
                <w:szCs w:val="18"/>
              </w:rPr>
              <w:t>级能效</w:t>
            </w:r>
          </w:p>
          <w:p w14:paraId="7F856FD5"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 xml:space="preserve"> kW/m</w:t>
            </w:r>
            <w:r w:rsidRPr="0014215D">
              <w:rPr>
                <w:rFonts w:ascii="Times New Roman" w:hAnsi="Times New Roman"/>
                <w:sz w:val="18"/>
                <w:szCs w:val="18"/>
                <w:vertAlign w:val="superscript"/>
              </w:rPr>
              <w:t>3</w:t>
            </w:r>
            <w:r w:rsidRPr="0014215D">
              <w:rPr>
                <w:rFonts w:ascii="Times New Roman" w:hAnsi="Times New Roman"/>
                <w:sz w:val="18"/>
                <w:szCs w:val="18"/>
              </w:rPr>
              <w:t>/min</w:t>
            </w:r>
          </w:p>
        </w:tc>
        <w:tc>
          <w:tcPr>
            <w:tcW w:w="714" w:type="pct"/>
            <w:shd w:val="clear" w:color="auto" w:fill="auto"/>
            <w:vAlign w:val="center"/>
            <w:hideMark/>
          </w:tcPr>
          <w:p w14:paraId="3D202A0D"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w:t>
            </w:r>
            <w:r w:rsidRPr="0014215D">
              <w:rPr>
                <w:rFonts w:ascii="Times New Roman" w:hAnsi="Times New Roman"/>
                <w:sz w:val="18"/>
                <w:szCs w:val="18"/>
              </w:rPr>
              <w:t>级能效</w:t>
            </w:r>
          </w:p>
          <w:p w14:paraId="15FA0F50"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 xml:space="preserve"> kW/m</w:t>
            </w:r>
            <w:r w:rsidRPr="0014215D">
              <w:rPr>
                <w:rFonts w:ascii="Times New Roman" w:hAnsi="Times New Roman"/>
                <w:sz w:val="18"/>
                <w:szCs w:val="18"/>
                <w:vertAlign w:val="superscript"/>
              </w:rPr>
              <w:t>3</w:t>
            </w:r>
            <w:r w:rsidRPr="0014215D">
              <w:rPr>
                <w:rFonts w:ascii="Times New Roman" w:hAnsi="Times New Roman"/>
                <w:sz w:val="18"/>
                <w:szCs w:val="18"/>
              </w:rPr>
              <w:t>/min</w:t>
            </w:r>
          </w:p>
        </w:tc>
        <w:tc>
          <w:tcPr>
            <w:tcW w:w="714" w:type="pct"/>
            <w:shd w:val="clear" w:color="auto" w:fill="auto"/>
            <w:vAlign w:val="center"/>
            <w:hideMark/>
          </w:tcPr>
          <w:p w14:paraId="352A3AB1"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w:t>
            </w:r>
            <w:r w:rsidRPr="0014215D">
              <w:rPr>
                <w:rFonts w:ascii="Times New Roman" w:hAnsi="Times New Roman"/>
                <w:sz w:val="18"/>
                <w:szCs w:val="18"/>
              </w:rPr>
              <w:t>级能效</w:t>
            </w:r>
          </w:p>
          <w:p w14:paraId="301A6ED8"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 xml:space="preserve"> kW/m</w:t>
            </w:r>
            <w:r w:rsidRPr="0014215D">
              <w:rPr>
                <w:rFonts w:ascii="Times New Roman" w:hAnsi="Times New Roman"/>
                <w:sz w:val="18"/>
                <w:szCs w:val="18"/>
                <w:vertAlign w:val="superscript"/>
              </w:rPr>
              <w:t>3</w:t>
            </w:r>
            <w:r w:rsidRPr="0014215D">
              <w:rPr>
                <w:rFonts w:ascii="Times New Roman" w:hAnsi="Times New Roman"/>
                <w:sz w:val="18"/>
                <w:szCs w:val="18"/>
              </w:rPr>
              <w:t>/min</w:t>
            </w:r>
          </w:p>
        </w:tc>
      </w:tr>
      <w:tr w:rsidR="004A5DB1" w:rsidRPr="0014215D" w14:paraId="52F89110" w14:textId="77777777" w:rsidTr="004A5DB1">
        <w:trPr>
          <w:trHeight w:hRule="exact" w:val="340"/>
        </w:trPr>
        <w:tc>
          <w:tcPr>
            <w:tcW w:w="715" w:type="pct"/>
            <w:shd w:val="clear" w:color="auto" w:fill="auto"/>
            <w:noWrap/>
            <w:vAlign w:val="center"/>
            <w:hideMark/>
          </w:tcPr>
          <w:p w14:paraId="099E8BF4"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w:t>
            </w:r>
          </w:p>
        </w:tc>
        <w:tc>
          <w:tcPr>
            <w:tcW w:w="714" w:type="pct"/>
          </w:tcPr>
          <w:p w14:paraId="2B462968" w14:textId="42B6F0B7" w:rsidR="004A5DB1" w:rsidRPr="0014215D" w:rsidRDefault="004A5DB1" w:rsidP="00A63BC2">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226BCD63" w14:textId="6DE953F1"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68</w:t>
            </w:r>
          </w:p>
        </w:tc>
        <w:tc>
          <w:tcPr>
            <w:tcW w:w="714" w:type="pct"/>
            <w:shd w:val="clear" w:color="auto" w:fill="auto"/>
            <w:noWrap/>
            <w:vAlign w:val="center"/>
            <w:hideMark/>
          </w:tcPr>
          <w:p w14:paraId="1CB3015B"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14.5</w:t>
            </w:r>
          </w:p>
        </w:tc>
        <w:tc>
          <w:tcPr>
            <w:tcW w:w="714" w:type="pct"/>
            <w:shd w:val="clear" w:color="auto" w:fill="auto"/>
            <w:noWrap/>
            <w:vAlign w:val="center"/>
            <w:hideMark/>
          </w:tcPr>
          <w:p w14:paraId="1A47CC9A"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13.47</w:t>
            </w:r>
          </w:p>
        </w:tc>
        <w:tc>
          <w:tcPr>
            <w:tcW w:w="714" w:type="pct"/>
            <w:shd w:val="clear" w:color="auto" w:fill="auto"/>
            <w:noWrap/>
            <w:vAlign w:val="center"/>
            <w:hideMark/>
          </w:tcPr>
          <w:p w14:paraId="4F80E52E"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12.54</w:t>
            </w:r>
          </w:p>
        </w:tc>
        <w:tc>
          <w:tcPr>
            <w:tcW w:w="714" w:type="pct"/>
            <w:shd w:val="clear" w:color="auto" w:fill="auto"/>
            <w:noWrap/>
            <w:vAlign w:val="center"/>
            <w:hideMark/>
          </w:tcPr>
          <w:p w14:paraId="1EE504DF"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11.58</w:t>
            </w:r>
          </w:p>
        </w:tc>
      </w:tr>
      <w:tr w:rsidR="004A5DB1" w:rsidRPr="0014215D" w14:paraId="1251676C" w14:textId="77777777" w:rsidTr="004A5DB1">
        <w:trPr>
          <w:trHeight w:hRule="exact" w:val="340"/>
        </w:trPr>
        <w:tc>
          <w:tcPr>
            <w:tcW w:w="715" w:type="pct"/>
            <w:shd w:val="clear" w:color="auto" w:fill="auto"/>
            <w:noWrap/>
            <w:vAlign w:val="center"/>
            <w:hideMark/>
          </w:tcPr>
          <w:p w14:paraId="24E1F98B"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w:t>
            </w:r>
          </w:p>
        </w:tc>
        <w:tc>
          <w:tcPr>
            <w:tcW w:w="714" w:type="pct"/>
          </w:tcPr>
          <w:p w14:paraId="0762CB10" w14:textId="0A7CCFD0" w:rsidR="004A5DB1" w:rsidRPr="0014215D" w:rsidRDefault="004A5DB1" w:rsidP="00A63BC2">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0C2EFE19" w14:textId="3DAF4124"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84</w:t>
            </w:r>
          </w:p>
        </w:tc>
        <w:tc>
          <w:tcPr>
            <w:tcW w:w="714" w:type="pct"/>
            <w:shd w:val="clear" w:color="auto" w:fill="auto"/>
            <w:noWrap/>
            <w:vAlign w:val="center"/>
            <w:hideMark/>
          </w:tcPr>
          <w:p w14:paraId="01D6CC31"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18.5</w:t>
            </w:r>
          </w:p>
        </w:tc>
        <w:tc>
          <w:tcPr>
            <w:tcW w:w="714" w:type="pct"/>
            <w:shd w:val="clear" w:color="auto" w:fill="auto"/>
            <w:noWrap/>
            <w:vAlign w:val="center"/>
            <w:hideMark/>
          </w:tcPr>
          <w:p w14:paraId="286435BD"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13.21</w:t>
            </w:r>
          </w:p>
        </w:tc>
        <w:tc>
          <w:tcPr>
            <w:tcW w:w="714" w:type="pct"/>
            <w:shd w:val="clear" w:color="auto" w:fill="auto"/>
            <w:noWrap/>
            <w:vAlign w:val="center"/>
            <w:hideMark/>
          </w:tcPr>
          <w:p w14:paraId="276E6782"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12.95</w:t>
            </w:r>
          </w:p>
        </w:tc>
        <w:tc>
          <w:tcPr>
            <w:tcW w:w="714" w:type="pct"/>
            <w:shd w:val="clear" w:color="auto" w:fill="auto"/>
            <w:noWrap/>
            <w:vAlign w:val="center"/>
            <w:hideMark/>
          </w:tcPr>
          <w:p w14:paraId="5185BA85"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11.96</w:t>
            </w:r>
          </w:p>
        </w:tc>
      </w:tr>
      <w:tr w:rsidR="004A5DB1" w:rsidRPr="0014215D" w14:paraId="574859F2" w14:textId="77777777" w:rsidTr="004A5DB1">
        <w:trPr>
          <w:trHeight w:hRule="exact" w:val="340"/>
        </w:trPr>
        <w:tc>
          <w:tcPr>
            <w:tcW w:w="715" w:type="pct"/>
            <w:shd w:val="clear" w:color="auto" w:fill="auto"/>
            <w:noWrap/>
            <w:vAlign w:val="center"/>
            <w:hideMark/>
          </w:tcPr>
          <w:p w14:paraId="57F94B50"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w:t>
            </w:r>
          </w:p>
        </w:tc>
        <w:tc>
          <w:tcPr>
            <w:tcW w:w="714" w:type="pct"/>
          </w:tcPr>
          <w:p w14:paraId="5E41A5FC" w14:textId="73C85DF3" w:rsidR="004A5DB1" w:rsidRPr="0014215D" w:rsidRDefault="004A5DB1" w:rsidP="00A63BC2">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11CB14EE" w14:textId="7414D523"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91</w:t>
            </w:r>
          </w:p>
        </w:tc>
        <w:tc>
          <w:tcPr>
            <w:tcW w:w="714" w:type="pct"/>
            <w:shd w:val="clear" w:color="auto" w:fill="auto"/>
            <w:noWrap/>
            <w:vAlign w:val="center"/>
            <w:hideMark/>
          </w:tcPr>
          <w:p w14:paraId="36EEB246"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20</w:t>
            </w:r>
          </w:p>
        </w:tc>
        <w:tc>
          <w:tcPr>
            <w:tcW w:w="714" w:type="pct"/>
            <w:shd w:val="clear" w:color="auto" w:fill="auto"/>
            <w:noWrap/>
            <w:vAlign w:val="center"/>
            <w:hideMark/>
          </w:tcPr>
          <w:p w14:paraId="7E39E9AA"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13.19</w:t>
            </w:r>
          </w:p>
        </w:tc>
        <w:tc>
          <w:tcPr>
            <w:tcW w:w="714" w:type="pct"/>
            <w:shd w:val="clear" w:color="auto" w:fill="auto"/>
            <w:noWrap/>
            <w:vAlign w:val="center"/>
            <w:hideMark/>
          </w:tcPr>
          <w:p w14:paraId="0EC60E7B"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12.92</w:t>
            </w:r>
          </w:p>
        </w:tc>
        <w:tc>
          <w:tcPr>
            <w:tcW w:w="714" w:type="pct"/>
            <w:shd w:val="clear" w:color="auto" w:fill="auto"/>
            <w:noWrap/>
            <w:vAlign w:val="center"/>
            <w:hideMark/>
          </w:tcPr>
          <w:p w14:paraId="5F263190"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11.93</w:t>
            </w:r>
          </w:p>
        </w:tc>
      </w:tr>
      <w:tr w:rsidR="004A5DB1" w:rsidRPr="0014215D" w14:paraId="21C8B001" w14:textId="77777777" w:rsidTr="004A5DB1">
        <w:trPr>
          <w:trHeight w:hRule="exact" w:val="340"/>
        </w:trPr>
        <w:tc>
          <w:tcPr>
            <w:tcW w:w="715" w:type="pct"/>
            <w:shd w:val="clear" w:color="auto" w:fill="auto"/>
            <w:noWrap/>
            <w:vAlign w:val="center"/>
            <w:hideMark/>
          </w:tcPr>
          <w:p w14:paraId="0DAF83B1"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4</w:t>
            </w:r>
          </w:p>
        </w:tc>
        <w:tc>
          <w:tcPr>
            <w:tcW w:w="714" w:type="pct"/>
          </w:tcPr>
          <w:p w14:paraId="16081C88" w14:textId="30FB2B1B" w:rsidR="004A5DB1" w:rsidRPr="0014215D" w:rsidRDefault="004A5DB1" w:rsidP="00A63BC2">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215BCA8F" w14:textId="1789A192"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110</w:t>
            </w:r>
          </w:p>
        </w:tc>
        <w:tc>
          <w:tcPr>
            <w:tcW w:w="714" w:type="pct"/>
            <w:shd w:val="clear" w:color="auto" w:fill="auto"/>
            <w:noWrap/>
            <w:vAlign w:val="center"/>
            <w:hideMark/>
          </w:tcPr>
          <w:p w14:paraId="59769EB3"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24</w:t>
            </w:r>
          </w:p>
        </w:tc>
        <w:tc>
          <w:tcPr>
            <w:tcW w:w="714" w:type="pct"/>
            <w:shd w:val="clear" w:color="auto" w:fill="auto"/>
            <w:noWrap/>
            <w:vAlign w:val="center"/>
            <w:hideMark/>
          </w:tcPr>
          <w:p w14:paraId="36B30F32"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13.09</w:t>
            </w:r>
          </w:p>
        </w:tc>
        <w:tc>
          <w:tcPr>
            <w:tcW w:w="714" w:type="pct"/>
            <w:shd w:val="clear" w:color="auto" w:fill="auto"/>
            <w:noWrap/>
            <w:vAlign w:val="center"/>
            <w:hideMark/>
          </w:tcPr>
          <w:p w14:paraId="0E5AC6A9"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12.83</w:t>
            </w:r>
          </w:p>
        </w:tc>
        <w:tc>
          <w:tcPr>
            <w:tcW w:w="714" w:type="pct"/>
            <w:shd w:val="clear" w:color="auto" w:fill="auto"/>
            <w:noWrap/>
            <w:vAlign w:val="center"/>
            <w:hideMark/>
          </w:tcPr>
          <w:p w14:paraId="4B83FE89" w14:textId="77777777" w:rsidR="004A5DB1" w:rsidRPr="0014215D" w:rsidRDefault="004A5DB1" w:rsidP="00A63BC2">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11.84</w:t>
            </w:r>
          </w:p>
        </w:tc>
      </w:tr>
      <w:tr w:rsidR="004A5DB1" w:rsidRPr="0014215D" w14:paraId="2BFAB898" w14:textId="77777777" w:rsidTr="004A5DB1">
        <w:trPr>
          <w:trHeight w:hRule="exact" w:val="340"/>
        </w:trPr>
        <w:tc>
          <w:tcPr>
            <w:tcW w:w="715" w:type="pct"/>
            <w:shd w:val="clear" w:color="auto" w:fill="auto"/>
            <w:noWrap/>
            <w:vAlign w:val="center"/>
            <w:hideMark/>
          </w:tcPr>
          <w:p w14:paraId="2B14CEDC"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5</w:t>
            </w:r>
          </w:p>
        </w:tc>
        <w:tc>
          <w:tcPr>
            <w:tcW w:w="714" w:type="pct"/>
          </w:tcPr>
          <w:p w14:paraId="0F038F72" w14:textId="6BD2E009"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5850A61C" w14:textId="503B539D"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118</w:t>
            </w:r>
          </w:p>
        </w:tc>
        <w:tc>
          <w:tcPr>
            <w:tcW w:w="714" w:type="pct"/>
            <w:shd w:val="clear" w:color="auto" w:fill="auto"/>
            <w:noWrap/>
            <w:vAlign w:val="center"/>
            <w:hideMark/>
          </w:tcPr>
          <w:p w14:paraId="2901785C"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23.5</w:t>
            </w:r>
          </w:p>
        </w:tc>
        <w:tc>
          <w:tcPr>
            <w:tcW w:w="714" w:type="pct"/>
            <w:shd w:val="clear" w:color="auto" w:fill="auto"/>
            <w:noWrap/>
            <w:vAlign w:val="center"/>
            <w:hideMark/>
          </w:tcPr>
          <w:p w14:paraId="3873226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11.95</w:t>
            </w:r>
          </w:p>
        </w:tc>
        <w:tc>
          <w:tcPr>
            <w:tcW w:w="714" w:type="pct"/>
            <w:shd w:val="clear" w:color="auto" w:fill="auto"/>
            <w:noWrap/>
            <w:vAlign w:val="center"/>
            <w:hideMark/>
          </w:tcPr>
          <w:p w14:paraId="33FAF5F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11.71</w:t>
            </w:r>
          </w:p>
        </w:tc>
        <w:tc>
          <w:tcPr>
            <w:tcW w:w="714" w:type="pct"/>
            <w:shd w:val="clear" w:color="auto" w:fill="auto"/>
            <w:noWrap/>
            <w:vAlign w:val="center"/>
            <w:hideMark/>
          </w:tcPr>
          <w:p w14:paraId="3DBA37C8"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10.81</w:t>
            </w:r>
          </w:p>
        </w:tc>
      </w:tr>
      <w:tr w:rsidR="004A5DB1" w:rsidRPr="0014215D" w14:paraId="2357C448" w14:textId="77777777" w:rsidTr="004A5DB1">
        <w:trPr>
          <w:trHeight w:hRule="exact" w:val="340"/>
        </w:trPr>
        <w:tc>
          <w:tcPr>
            <w:tcW w:w="715" w:type="pct"/>
            <w:shd w:val="clear" w:color="auto" w:fill="auto"/>
            <w:noWrap/>
            <w:vAlign w:val="center"/>
            <w:hideMark/>
          </w:tcPr>
          <w:p w14:paraId="4C8856E4"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6</w:t>
            </w:r>
          </w:p>
        </w:tc>
        <w:tc>
          <w:tcPr>
            <w:tcW w:w="714" w:type="pct"/>
          </w:tcPr>
          <w:p w14:paraId="7CD262B4" w14:textId="13E9A6D2"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257A4118" w14:textId="16A2C0FD"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142</w:t>
            </w:r>
          </w:p>
        </w:tc>
        <w:tc>
          <w:tcPr>
            <w:tcW w:w="714" w:type="pct"/>
            <w:shd w:val="clear" w:color="auto" w:fill="auto"/>
            <w:noWrap/>
            <w:vAlign w:val="center"/>
            <w:hideMark/>
          </w:tcPr>
          <w:p w14:paraId="5E200E82"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28.5</w:t>
            </w:r>
          </w:p>
        </w:tc>
        <w:tc>
          <w:tcPr>
            <w:tcW w:w="714" w:type="pct"/>
            <w:shd w:val="clear" w:color="auto" w:fill="auto"/>
            <w:noWrap/>
            <w:vAlign w:val="center"/>
            <w:hideMark/>
          </w:tcPr>
          <w:p w14:paraId="0ED9746F"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12.04</w:t>
            </w:r>
          </w:p>
        </w:tc>
        <w:tc>
          <w:tcPr>
            <w:tcW w:w="714" w:type="pct"/>
            <w:shd w:val="clear" w:color="auto" w:fill="auto"/>
            <w:noWrap/>
            <w:vAlign w:val="center"/>
            <w:hideMark/>
          </w:tcPr>
          <w:p w14:paraId="47548CAF"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11.80</w:t>
            </w:r>
          </w:p>
        </w:tc>
        <w:tc>
          <w:tcPr>
            <w:tcW w:w="714" w:type="pct"/>
            <w:shd w:val="clear" w:color="auto" w:fill="auto"/>
            <w:noWrap/>
            <w:vAlign w:val="center"/>
            <w:hideMark/>
          </w:tcPr>
          <w:p w14:paraId="11A5DE8F"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10.90</w:t>
            </w:r>
          </w:p>
        </w:tc>
      </w:tr>
      <w:tr w:rsidR="004A5DB1" w:rsidRPr="0014215D" w14:paraId="383CA4F2" w14:textId="77777777" w:rsidTr="004A5DB1">
        <w:trPr>
          <w:trHeight w:hRule="exact" w:val="340"/>
        </w:trPr>
        <w:tc>
          <w:tcPr>
            <w:tcW w:w="715" w:type="pct"/>
            <w:shd w:val="clear" w:color="auto" w:fill="auto"/>
            <w:noWrap/>
            <w:vAlign w:val="center"/>
            <w:hideMark/>
          </w:tcPr>
          <w:p w14:paraId="7911B7B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7</w:t>
            </w:r>
          </w:p>
        </w:tc>
        <w:tc>
          <w:tcPr>
            <w:tcW w:w="714" w:type="pct"/>
          </w:tcPr>
          <w:p w14:paraId="575654EA" w14:textId="05B17FEA"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37C13B0D" w14:textId="2E218775"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141</w:t>
            </w:r>
          </w:p>
        </w:tc>
        <w:tc>
          <w:tcPr>
            <w:tcW w:w="714" w:type="pct"/>
            <w:shd w:val="clear" w:color="auto" w:fill="auto"/>
            <w:noWrap/>
            <w:vAlign w:val="center"/>
            <w:hideMark/>
          </w:tcPr>
          <w:p w14:paraId="0B03204B"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28</w:t>
            </w:r>
          </w:p>
        </w:tc>
        <w:tc>
          <w:tcPr>
            <w:tcW w:w="714" w:type="pct"/>
            <w:shd w:val="clear" w:color="auto" w:fill="auto"/>
            <w:noWrap/>
            <w:vAlign w:val="center"/>
            <w:hideMark/>
          </w:tcPr>
          <w:p w14:paraId="11FA841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11.91</w:t>
            </w:r>
          </w:p>
        </w:tc>
        <w:tc>
          <w:tcPr>
            <w:tcW w:w="714" w:type="pct"/>
            <w:shd w:val="clear" w:color="auto" w:fill="auto"/>
            <w:noWrap/>
            <w:vAlign w:val="center"/>
            <w:hideMark/>
          </w:tcPr>
          <w:p w14:paraId="52A910BC"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11.68</w:t>
            </w:r>
          </w:p>
        </w:tc>
        <w:tc>
          <w:tcPr>
            <w:tcW w:w="714" w:type="pct"/>
            <w:shd w:val="clear" w:color="auto" w:fill="auto"/>
            <w:noWrap/>
            <w:vAlign w:val="center"/>
            <w:hideMark/>
          </w:tcPr>
          <w:p w14:paraId="3AF3DB9B"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10.78</w:t>
            </w:r>
          </w:p>
        </w:tc>
      </w:tr>
      <w:tr w:rsidR="004A5DB1" w:rsidRPr="0014215D" w14:paraId="5FBA7FAD" w14:textId="77777777" w:rsidTr="004A5DB1">
        <w:trPr>
          <w:trHeight w:hRule="exact" w:val="340"/>
        </w:trPr>
        <w:tc>
          <w:tcPr>
            <w:tcW w:w="715" w:type="pct"/>
            <w:shd w:val="clear" w:color="auto" w:fill="auto"/>
            <w:noWrap/>
            <w:vAlign w:val="center"/>
            <w:hideMark/>
          </w:tcPr>
          <w:p w14:paraId="0990B76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8</w:t>
            </w:r>
          </w:p>
        </w:tc>
        <w:tc>
          <w:tcPr>
            <w:tcW w:w="714" w:type="pct"/>
          </w:tcPr>
          <w:p w14:paraId="1667869D" w14:textId="0584DB46"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0FD7A117" w14:textId="260484CD"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170</w:t>
            </w:r>
          </w:p>
        </w:tc>
        <w:tc>
          <w:tcPr>
            <w:tcW w:w="714" w:type="pct"/>
            <w:shd w:val="clear" w:color="auto" w:fill="auto"/>
            <w:noWrap/>
            <w:vAlign w:val="center"/>
            <w:hideMark/>
          </w:tcPr>
          <w:p w14:paraId="5E4BA035"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34</w:t>
            </w:r>
          </w:p>
        </w:tc>
        <w:tc>
          <w:tcPr>
            <w:tcW w:w="714" w:type="pct"/>
            <w:shd w:val="clear" w:color="auto" w:fill="auto"/>
            <w:noWrap/>
            <w:vAlign w:val="center"/>
            <w:hideMark/>
          </w:tcPr>
          <w:p w14:paraId="164DFB94"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12.00</w:t>
            </w:r>
          </w:p>
        </w:tc>
        <w:tc>
          <w:tcPr>
            <w:tcW w:w="714" w:type="pct"/>
            <w:shd w:val="clear" w:color="auto" w:fill="auto"/>
            <w:noWrap/>
            <w:vAlign w:val="center"/>
            <w:hideMark/>
          </w:tcPr>
          <w:p w14:paraId="48B92CF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11.76</w:t>
            </w:r>
          </w:p>
        </w:tc>
        <w:tc>
          <w:tcPr>
            <w:tcW w:w="714" w:type="pct"/>
            <w:shd w:val="clear" w:color="auto" w:fill="auto"/>
            <w:noWrap/>
            <w:vAlign w:val="center"/>
            <w:hideMark/>
          </w:tcPr>
          <w:p w14:paraId="02FDDAAB"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10.86</w:t>
            </w:r>
          </w:p>
        </w:tc>
      </w:tr>
      <w:tr w:rsidR="004A5DB1" w:rsidRPr="0014215D" w14:paraId="39C3394F" w14:textId="77777777" w:rsidTr="004A5DB1">
        <w:trPr>
          <w:trHeight w:hRule="exact" w:val="340"/>
        </w:trPr>
        <w:tc>
          <w:tcPr>
            <w:tcW w:w="715" w:type="pct"/>
            <w:shd w:val="clear" w:color="auto" w:fill="auto"/>
            <w:noWrap/>
            <w:vAlign w:val="center"/>
            <w:hideMark/>
          </w:tcPr>
          <w:p w14:paraId="10C0FA7A"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9</w:t>
            </w:r>
          </w:p>
        </w:tc>
        <w:tc>
          <w:tcPr>
            <w:tcW w:w="714" w:type="pct"/>
          </w:tcPr>
          <w:p w14:paraId="5A0FB93F" w14:textId="089A96D2"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5655D0A4" w14:textId="1CA3FC38"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125</w:t>
            </w:r>
          </w:p>
        </w:tc>
        <w:tc>
          <w:tcPr>
            <w:tcW w:w="714" w:type="pct"/>
            <w:shd w:val="clear" w:color="auto" w:fill="auto"/>
            <w:noWrap/>
            <w:vAlign w:val="center"/>
            <w:hideMark/>
          </w:tcPr>
          <w:p w14:paraId="353217DE"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26</w:t>
            </w:r>
          </w:p>
        </w:tc>
        <w:tc>
          <w:tcPr>
            <w:tcW w:w="714" w:type="pct"/>
            <w:shd w:val="clear" w:color="auto" w:fill="auto"/>
            <w:noWrap/>
            <w:vAlign w:val="center"/>
            <w:hideMark/>
          </w:tcPr>
          <w:p w14:paraId="5DCA75E4"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12.48</w:t>
            </w:r>
          </w:p>
        </w:tc>
        <w:tc>
          <w:tcPr>
            <w:tcW w:w="714" w:type="pct"/>
            <w:shd w:val="clear" w:color="auto" w:fill="auto"/>
            <w:noWrap/>
            <w:vAlign w:val="center"/>
            <w:hideMark/>
          </w:tcPr>
          <w:p w14:paraId="3B19884A"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12.23</w:t>
            </w:r>
          </w:p>
        </w:tc>
        <w:tc>
          <w:tcPr>
            <w:tcW w:w="714" w:type="pct"/>
            <w:shd w:val="clear" w:color="auto" w:fill="auto"/>
            <w:noWrap/>
            <w:vAlign w:val="center"/>
            <w:hideMark/>
          </w:tcPr>
          <w:p w14:paraId="5D8E5E44"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11.29</w:t>
            </w:r>
          </w:p>
        </w:tc>
      </w:tr>
      <w:tr w:rsidR="004A5DB1" w:rsidRPr="0014215D" w14:paraId="299815D0" w14:textId="77777777" w:rsidTr="004A5DB1">
        <w:trPr>
          <w:trHeight w:hRule="exact" w:val="340"/>
        </w:trPr>
        <w:tc>
          <w:tcPr>
            <w:tcW w:w="715" w:type="pct"/>
            <w:shd w:val="clear" w:color="auto" w:fill="auto"/>
            <w:noWrap/>
            <w:vAlign w:val="center"/>
            <w:hideMark/>
          </w:tcPr>
          <w:p w14:paraId="117A670A"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w:t>
            </w:r>
          </w:p>
        </w:tc>
        <w:tc>
          <w:tcPr>
            <w:tcW w:w="714" w:type="pct"/>
          </w:tcPr>
          <w:p w14:paraId="1E66837D" w14:textId="2D98B215"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1FCFAE38" w14:textId="28429BFA"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160</w:t>
            </w:r>
          </w:p>
        </w:tc>
        <w:tc>
          <w:tcPr>
            <w:tcW w:w="714" w:type="pct"/>
            <w:shd w:val="clear" w:color="auto" w:fill="auto"/>
            <w:noWrap/>
            <w:vAlign w:val="center"/>
            <w:hideMark/>
          </w:tcPr>
          <w:p w14:paraId="7D5B6E09"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34</w:t>
            </w:r>
          </w:p>
        </w:tc>
        <w:tc>
          <w:tcPr>
            <w:tcW w:w="714" w:type="pct"/>
            <w:shd w:val="clear" w:color="auto" w:fill="auto"/>
            <w:noWrap/>
            <w:vAlign w:val="center"/>
            <w:hideMark/>
          </w:tcPr>
          <w:p w14:paraId="37994B5A"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12.75</w:t>
            </w:r>
          </w:p>
        </w:tc>
        <w:tc>
          <w:tcPr>
            <w:tcW w:w="714" w:type="pct"/>
            <w:shd w:val="clear" w:color="auto" w:fill="auto"/>
            <w:noWrap/>
            <w:vAlign w:val="center"/>
            <w:hideMark/>
          </w:tcPr>
          <w:p w14:paraId="0EEC8DBF"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12.50</w:t>
            </w:r>
          </w:p>
        </w:tc>
        <w:tc>
          <w:tcPr>
            <w:tcW w:w="714" w:type="pct"/>
            <w:shd w:val="clear" w:color="auto" w:fill="auto"/>
            <w:noWrap/>
            <w:vAlign w:val="center"/>
            <w:hideMark/>
          </w:tcPr>
          <w:p w14:paraId="240687E5"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11.54</w:t>
            </w:r>
          </w:p>
        </w:tc>
      </w:tr>
      <w:tr w:rsidR="004A5DB1" w:rsidRPr="0014215D" w14:paraId="620B0904" w14:textId="77777777" w:rsidTr="004A5DB1">
        <w:trPr>
          <w:trHeight w:hRule="exact" w:val="340"/>
        </w:trPr>
        <w:tc>
          <w:tcPr>
            <w:tcW w:w="715" w:type="pct"/>
            <w:shd w:val="clear" w:color="auto" w:fill="auto"/>
            <w:noWrap/>
            <w:vAlign w:val="center"/>
            <w:hideMark/>
          </w:tcPr>
          <w:p w14:paraId="4A899A3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w:t>
            </w:r>
          </w:p>
        </w:tc>
        <w:tc>
          <w:tcPr>
            <w:tcW w:w="714" w:type="pct"/>
          </w:tcPr>
          <w:p w14:paraId="6CF326AC" w14:textId="55F4A785"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1BED042C" w14:textId="5DCF18B1"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162</w:t>
            </w:r>
          </w:p>
        </w:tc>
        <w:tc>
          <w:tcPr>
            <w:tcW w:w="714" w:type="pct"/>
            <w:shd w:val="clear" w:color="auto" w:fill="auto"/>
            <w:noWrap/>
            <w:vAlign w:val="center"/>
            <w:hideMark/>
          </w:tcPr>
          <w:p w14:paraId="6EC5D29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31.5</w:t>
            </w:r>
          </w:p>
        </w:tc>
        <w:tc>
          <w:tcPr>
            <w:tcW w:w="714" w:type="pct"/>
            <w:shd w:val="clear" w:color="auto" w:fill="auto"/>
            <w:noWrap/>
            <w:vAlign w:val="center"/>
            <w:hideMark/>
          </w:tcPr>
          <w:p w14:paraId="362BE29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11.67</w:t>
            </w:r>
          </w:p>
        </w:tc>
        <w:tc>
          <w:tcPr>
            <w:tcW w:w="714" w:type="pct"/>
            <w:shd w:val="clear" w:color="auto" w:fill="auto"/>
            <w:noWrap/>
            <w:vAlign w:val="center"/>
            <w:hideMark/>
          </w:tcPr>
          <w:p w14:paraId="4C9F78B7"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11.43</w:t>
            </w:r>
          </w:p>
        </w:tc>
        <w:tc>
          <w:tcPr>
            <w:tcW w:w="714" w:type="pct"/>
            <w:shd w:val="clear" w:color="auto" w:fill="auto"/>
            <w:noWrap/>
            <w:vAlign w:val="center"/>
            <w:hideMark/>
          </w:tcPr>
          <w:p w14:paraId="1CE6EC7C"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10.56</w:t>
            </w:r>
          </w:p>
        </w:tc>
      </w:tr>
      <w:tr w:rsidR="004A5DB1" w:rsidRPr="0014215D" w14:paraId="1BE96DC9" w14:textId="77777777" w:rsidTr="004A5DB1">
        <w:trPr>
          <w:trHeight w:hRule="exact" w:val="340"/>
        </w:trPr>
        <w:tc>
          <w:tcPr>
            <w:tcW w:w="715" w:type="pct"/>
            <w:shd w:val="clear" w:color="auto" w:fill="auto"/>
            <w:noWrap/>
            <w:vAlign w:val="center"/>
            <w:hideMark/>
          </w:tcPr>
          <w:p w14:paraId="5C65D297"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w:t>
            </w:r>
          </w:p>
        </w:tc>
        <w:tc>
          <w:tcPr>
            <w:tcW w:w="714" w:type="pct"/>
          </w:tcPr>
          <w:p w14:paraId="21BD53EE" w14:textId="25CB75A1"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494CD986" w14:textId="471F95A9"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195</w:t>
            </w:r>
          </w:p>
        </w:tc>
        <w:tc>
          <w:tcPr>
            <w:tcW w:w="714" w:type="pct"/>
            <w:shd w:val="clear" w:color="auto" w:fill="auto"/>
            <w:noWrap/>
            <w:vAlign w:val="center"/>
            <w:hideMark/>
          </w:tcPr>
          <w:p w14:paraId="2441CE6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39</w:t>
            </w:r>
          </w:p>
        </w:tc>
        <w:tc>
          <w:tcPr>
            <w:tcW w:w="714" w:type="pct"/>
            <w:shd w:val="clear" w:color="auto" w:fill="auto"/>
            <w:noWrap/>
            <w:vAlign w:val="center"/>
            <w:hideMark/>
          </w:tcPr>
          <w:p w14:paraId="0B97643D"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12.00</w:t>
            </w:r>
          </w:p>
        </w:tc>
        <w:tc>
          <w:tcPr>
            <w:tcW w:w="714" w:type="pct"/>
            <w:shd w:val="clear" w:color="auto" w:fill="auto"/>
            <w:noWrap/>
            <w:vAlign w:val="center"/>
            <w:hideMark/>
          </w:tcPr>
          <w:p w14:paraId="49ED3B72"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11.76</w:t>
            </w:r>
          </w:p>
        </w:tc>
        <w:tc>
          <w:tcPr>
            <w:tcW w:w="714" w:type="pct"/>
            <w:shd w:val="clear" w:color="auto" w:fill="auto"/>
            <w:noWrap/>
            <w:vAlign w:val="center"/>
            <w:hideMark/>
          </w:tcPr>
          <w:p w14:paraId="2D0E629A"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10.86</w:t>
            </w:r>
          </w:p>
        </w:tc>
      </w:tr>
      <w:tr w:rsidR="004A5DB1" w:rsidRPr="0014215D" w14:paraId="0F8C43C9" w14:textId="77777777" w:rsidTr="004A5DB1">
        <w:trPr>
          <w:trHeight w:hRule="exact" w:val="340"/>
        </w:trPr>
        <w:tc>
          <w:tcPr>
            <w:tcW w:w="715" w:type="pct"/>
            <w:shd w:val="clear" w:color="auto" w:fill="auto"/>
            <w:noWrap/>
            <w:vAlign w:val="center"/>
            <w:hideMark/>
          </w:tcPr>
          <w:p w14:paraId="65258891"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13</w:t>
            </w:r>
          </w:p>
        </w:tc>
        <w:tc>
          <w:tcPr>
            <w:tcW w:w="714" w:type="pct"/>
          </w:tcPr>
          <w:p w14:paraId="5DE4B5AC" w14:textId="096C72F0"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6BF506A1" w14:textId="77499BA3"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191</w:t>
            </w:r>
          </w:p>
        </w:tc>
        <w:tc>
          <w:tcPr>
            <w:tcW w:w="714" w:type="pct"/>
            <w:shd w:val="clear" w:color="auto" w:fill="auto"/>
            <w:noWrap/>
            <w:vAlign w:val="center"/>
            <w:hideMark/>
          </w:tcPr>
          <w:p w14:paraId="320C342B"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41</w:t>
            </w:r>
          </w:p>
        </w:tc>
        <w:tc>
          <w:tcPr>
            <w:tcW w:w="714" w:type="pct"/>
            <w:shd w:val="clear" w:color="auto" w:fill="auto"/>
            <w:noWrap/>
            <w:vAlign w:val="center"/>
            <w:hideMark/>
          </w:tcPr>
          <w:p w14:paraId="193A1BD5"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12.88</w:t>
            </w:r>
          </w:p>
        </w:tc>
        <w:tc>
          <w:tcPr>
            <w:tcW w:w="714" w:type="pct"/>
            <w:shd w:val="clear" w:color="auto" w:fill="auto"/>
            <w:noWrap/>
            <w:vAlign w:val="center"/>
            <w:hideMark/>
          </w:tcPr>
          <w:p w14:paraId="654A756C"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12.62</w:t>
            </w:r>
          </w:p>
        </w:tc>
        <w:tc>
          <w:tcPr>
            <w:tcW w:w="714" w:type="pct"/>
            <w:shd w:val="clear" w:color="auto" w:fill="auto"/>
            <w:noWrap/>
            <w:vAlign w:val="center"/>
            <w:hideMark/>
          </w:tcPr>
          <w:p w14:paraId="74878F2A"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11.65</w:t>
            </w:r>
          </w:p>
        </w:tc>
      </w:tr>
      <w:tr w:rsidR="004A5DB1" w:rsidRPr="0014215D" w14:paraId="503A2CEF" w14:textId="77777777" w:rsidTr="004A5DB1">
        <w:trPr>
          <w:trHeight w:hRule="exact" w:val="340"/>
        </w:trPr>
        <w:tc>
          <w:tcPr>
            <w:tcW w:w="715" w:type="pct"/>
            <w:shd w:val="clear" w:color="auto" w:fill="auto"/>
            <w:noWrap/>
            <w:vAlign w:val="center"/>
            <w:hideMark/>
          </w:tcPr>
          <w:p w14:paraId="13111D8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14</w:t>
            </w:r>
          </w:p>
        </w:tc>
        <w:tc>
          <w:tcPr>
            <w:tcW w:w="714" w:type="pct"/>
          </w:tcPr>
          <w:p w14:paraId="539E2198" w14:textId="208225AD"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12A5D381" w14:textId="2A1A7242"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230</w:t>
            </w:r>
          </w:p>
        </w:tc>
        <w:tc>
          <w:tcPr>
            <w:tcW w:w="714" w:type="pct"/>
            <w:shd w:val="clear" w:color="auto" w:fill="auto"/>
            <w:noWrap/>
            <w:vAlign w:val="center"/>
            <w:hideMark/>
          </w:tcPr>
          <w:p w14:paraId="7EAFB614"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48.5</w:t>
            </w:r>
          </w:p>
        </w:tc>
        <w:tc>
          <w:tcPr>
            <w:tcW w:w="714" w:type="pct"/>
            <w:shd w:val="clear" w:color="auto" w:fill="auto"/>
            <w:noWrap/>
            <w:vAlign w:val="center"/>
            <w:hideMark/>
          </w:tcPr>
          <w:p w14:paraId="35E922A4"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12.65</w:t>
            </w:r>
          </w:p>
        </w:tc>
        <w:tc>
          <w:tcPr>
            <w:tcW w:w="714" w:type="pct"/>
            <w:shd w:val="clear" w:color="auto" w:fill="auto"/>
            <w:noWrap/>
            <w:vAlign w:val="center"/>
            <w:hideMark/>
          </w:tcPr>
          <w:p w14:paraId="4BE2AD57"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12.40</w:t>
            </w:r>
          </w:p>
        </w:tc>
        <w:tc>
          <w:tcPr>
            <w:tcW w:w="714" w:type="pct"/>
            <w:shd w:val="clear" w:color="auto" w:fill="auto"/>
            <w:noWrap/>
            <w:vAlign w:val="center"/>
            <w:hideMark/>
          </w:tcPr>
          <w:p w14:paraId="5220D28C"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11.45</w:t>
            </w:r>
          </w:p>
        </w:tc>
      </w:tr>
      <w:tr w:rsidR="004A5DB1" w:rsidRPr="0014215D" w14:paraId="0D2F50C7" w14:textId="77777777" w:rsidTr="004A5DB1">
        <w:trPr>
          <w:trHeight w:hRule="exact" w:val="340"/>
        </w:trPr>
        <w:tc>
          <w:tcPr>
            <w:tcW w:w="715" w:type="pct"/>
            <w:shd w:val="clear" w:color="auto" w:fill="auto"/>
            <w:noWrap/>
            <w:vAlign w:val="center"/>
            <w:hideMark/>
          </w:tcPr>
          <w:p w14:paraId="62DAB22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15</w:t>
            </w:r>
          </w:p>
        </w:tc>
        <w:tc>
          <w:tcPr>
            <w:tcW w:w="714" w:type="pct"/>
          </w:tcPr>
          <w:p w14:paraId="4981C80C" w14:textId="3BEC1213"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7AF065A4" w14:textId="747BB954"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248</w:t>
            </w:r>
          </w:p>
        </w:tc>
        <w:tc>
          <w:tcPr>
            <w:tcW w:w="714" w:type="pct"/>
            <w:shd w:val="clear" w:color="auto" w:fill="auto"/>
            <w:noWrap/>
            <w:vAlign w:val="center"/>
            <w:hideMark/>
          </w:tcPr>
          <w:p w14:paraId="7378339E"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47</w:t>
            </w:r>
          </w:p>
        </w:tc>
        <w:tc>
          <w:tcPr>
            <w:tcW w:w="714" w:type="pct"/>
            <w:shd w:val="clear" w:color="auto" w:fill="auto"/>
            <w:noWrap/>
            <w:vAlign w:val="center"/>
            <w:hideMark/>
          </w:tcPr>
          <w:p w14:paraId="65613C17"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11.37</w:t>
            </w:r>
          </w:p>
        </w:tc>
        <w:tc>
          <w:tcPr>
            <w:tcW w:w="714" w:type="pct"/>
            <w:shd w:val="clear" w:color="auto" w:fill="auto"/>
            <w:noWrap/>
            <w:vAlign w:val="center"/>
            <w:hideMark/>
          </w:tcPr>
          <w:p w14:paraId="5E4B3CC2"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11.14</w:t>
            </w:r>
          </w:p>
        </w:tc>
        <w:tc>
          <w:tcPr>
            <w:tcW w:w="714" w:type="pct"/>
            <w:shd w:val="clear" w:color="auto" w:fill="auto"/>
            <w:noWrap/>
            <w:vAlign w:val="center"/>
            <w:hideMark/>
          </w:tcPr>
          <w:p w14:paraId="0766C8BB"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10.29</w:t>
            </w:r>
          </w:p>
        </w:tc>
      </w:tr>
      <w:tr w:rsidR="004A5DB1" w:rsidRPr="0014215D" w14:paraId="5EFB281C" w14:textId="77777777" w:rsidTr="004A5DB1">
        <w:trPr>
          <w:trHeight w:hRule="exact" w:val="340"/>
        </w:trPr>
        <w:tc>
          <w:tcPr>
            <w:tcW w:w="715" w:type="pct"/>
            <w:shd w:val="clear" w:color="auto" w:fill="auto"/>
            <w:noWrap/>
            <w:vAlign w:val="center"/>
            <w:hideMark/>
          </w:tcPr>
          <w:p w14:paraId="6B3AA786"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16</w:t>
            </w:r>
          </w:p>
        </w:tc>
        <w:tc>
          <w:tcPr>
            <w:tcW w:w="714" w:type="pct"/>
          </w:tcPr>
          <w:p w14:paraId="5AF7D371" w14:textId="6A7E2D87"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4439B997" w14:textId="12E44A01"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300</w:t>
            </w:r>
          </w:p>
        </w:tc>
        <w:tc>
          <w:tcPr>
            <w:tcW w:w="714" w:type="pct"/>
            <w:shd w:val="clear" w:color="auto" w:fill="auto"/>
            <w:noWrap/>
            <w:vAlign w:val="center"/>
            <w:hideMark/>
          </w:tcPr>
          <w:p w14:paraId="75919DB5"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57</w:t>
            </w:r>
          </w:p>
        </w:tc>
        <w:tc>
          <w:tcPr>
            <w:tcW w:w="714" w:type="pct"/>
            <w:shd w:val="clear" w:color="auto" w:fill="auto"/>
            <w:noWrap/>
            <w:vAlign w:val="center"/>
            <w:hideMark/>
          </w:tcPr>
          <w:p w14:paraId="6E5C305F"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11.40</w:t>
            </w:r>
          </w:p>
        </w:tc>
        <w:tc>
          <w:tcPr>
            <w:tcW w:w="714" w:type="pct"/>
            <w:shd w:val="clear" w:color="auto" w:fill="auto"/>
            <w:noWrap/>
            <w:vAlign w:val="center"/>
            <w:hideMark/>
          </w:tcPr>
          <w:p w14:paraId="61B8A405"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11.17</w:t>
            </w:r>
          </w:p>
        </w:tc>
        <w:tc>
          <w:tcPr>
            <w:tcW w:w="714" w:type="pct"/>
            <w:shd w:val="clear" w:color="auto" w:fill="auto"/>
            <w:noWrap/>
            <w:vAlign w:val="center"/>
            <w:hideMark/>
          </w:tcPr>
          <w:p w14:paraId="0379493C"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10.31</w:t>
            </w:r>
          </w:p>
        </w:tc>
      </w:tr>
      <w:tr w:rsidR="004A5DB1" w:rsidRPr="0014215D" w14:paraId="18B890AF" w14:textId="77777777" w:rsidTr="004A5DB1">
        <w:trPr>
          <w:trHeight w:hRule="exact" w:val="340"/>
        </w:trPr>
        <w:tc>
          <w:tcPr>
            <w:tcW w:w="715" w:type="pct"/>
            <w:shd w:val="clear" w:color="auto" w:fill="auto"/>
            <w:noWrap/>
            <w:vAlign w:val="center"/>
            <w:hideMark/>
          </w:tcPr>
          <w:p w14:paraId="643EA58B"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17</w:t>
            </w:r>
          </w:p>
        </w:tc>
        <w:tc>
          <w:tcPr>
            <w:tcW w:w="714" w:type="pct"/>
          </w:tcPr>
          <w:p w14:paraId="31120F3E" w14:textId="7CE725F2"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5261AA80" w14:textId="70777009"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294</w:t>
            </w:r>
          </w:p>
        </w:tc>
        <w:tc>
          <w:tcPr>
            <w:tcW w:w="714" w:type="pct"/>
            <w:shd w:val="clear" w:color="auto" w:fill="auto"/>
            <w:noWrap/>
            <w:vAlign w:val="center"/>
            <w:hideMark/>
          </w:tcPr>
          <w:p w14:paraId="07D6C4A6"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56.5</w:t>
            </w:r>
          </w:p>
        </w:tc>
        <w:tc>
          <w:tcPr>
            <w:tcW w:w="714" w:type="pct"/>
            <w:shd w:val="clear" w:color="auto" w:fill="auto"/>
            <w:noWrap/>
            <w:vAlign w:val="center"/>
            <w:hideMark/>
          </w:tcPr>
          <w:p w14:paraId="5542C71B"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11.53</w:t>
            </w:r>
          </w:p>
        </w:tc>
        <w:tc>
          <w:tcPr>
            <w:tcW w:w="714" w:type="pct"/>
            <w:shd w:val="clear" w:color="auto" w:fill="auto"/>
            <w:noWrap/>
            <w:vAlign w:val="center"/>
            <w:hideMark/>
          </w:tcPr>
          <w:p w14:paraId="7DDD367D"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11.30</w:t>
            </w:r>
          </w:p>
        </w:tc>
        <w:tc>
          <w:tcPr>
            <w:tcW w:w="714" w:type="pct"/>
            <w:shd w:val="clear" w:color="auto" w:fill="auto"/>
            <w:noWrap/>
            <w:vAlign w:val="center"/>
            <w:hideMark/>
          </w:tcPr>
          <w:p w14:paraId="2A8057E4"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10.43</w:t>
            </w:r>
          </w:p>
        </w:tc>
      </w:tr>
      <w:tr w:rsidR="004A5DB1" w:rsidRPr="0014215D" w14:paraId="753CCA2E" w14:textId="77777777" w:rsidTr="004A5DB1">
        <w:trPr>
          <w:trHeight w:hRule="exact" w:val="340"/>
        </w:trPr>
        <w:tc>
          <w:tcPr>
            <w:tcW w:w="715" w:type="pct"/>
            <w:shd w:val="clear" w:color="auto" w:fill="auto"/>
            <w:noWrap/>
            <w:vAlign w:val="center"/>
            <w:hideMark/>
          </w:tcPr>
          <w:p w14:paraId="7B934EA8"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18</w:t>
            </w:r>
          </w:p>
        </w:tc>
        <w:tc>
          <w:tcPr>
            <w:tcW w:w="714" w:type="pct"/>
          </w:tcPr>
          <w:p w14:paraId="47712B75" w14:textId="4AA7B26B"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5D3D6F00" w14:textId="1CDF8EAC"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355</w:t>
            </w:r>
          </w:p>
        </w:tc>
        <w:tc>
          <w:tcPr>
            <w:tcW w:w="714" w:type="pct"/>
            <w:shd w:val="clear" w:color="auto" w:fill="auto"/>
            <w:noWrap/>
            <w:vAlign w:val="center"/>
            <w:hideMark/>
          </w:tcPr>
          <w:p w14:paraId="18D84977"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68</w:t>
            </w:r>
          </w:p>
        </w:tc>
        <w:tc>
          <w:tcPr>
            <w:tcW w:w="714" w:type="pct"/>
            <w:shd w:val="clear" w:color="auto" w:fill="auto"/>
            <w:noWrap/>
            <w:vAlign w:val="center"/>
            <w:hideMark/>
          </w:tcPr>
          <w:p w14:paraId="3C87146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11.49</w:t>
            </w:r>
          </w:p>
        </w:tc>
        <w:tc>
          <w:tcPr>
            <w:tcW w:w="714" w:type="pct"/>
            <w:shd w:val="clear" w:color="auto" w:fill="auto"/>
            <w:noWrap/>
            <w:vAlign w:val="center"/>
            <w:hideMark/>
          </w:tcPr>
          <w:p w14:paraId="25257EEB"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11.26</w:t>
            </w:r>
          </w:p>
        </w:tc>
        <w:tc>
          <w:tcPr>
            <w:tcW w:w="714" w:type="pct"/>
            <w:shd w:val="clear" w:color="auto" w:fill="auto"/>
            <w:noWrap/>
            <w:vAlign w:val="center"/>
            <w:hideMark/>
          </w:tcPr>
          <w:p w14:paraId="2A82C142"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10.40</w:t>
            </w:r>
          </w:p>
        </w:tc>
      </w:tr>
      <w:tr w:rsidR="004A5DB1" w:rsidRPr="0014215D" w14:paraId="77A5F461" w14:textId="77777777" w:rsidTr="004A5DB1">
        <w:trPr>
          <w:trHeight w:hRule="exact" w:val="340"/>
        </w:trPr>
        <w:tc>
          <w:tcPr>
            <w:tcW w:w="715" w:type="pct"/>
            <w:shd w:val="clear" w:color="auto" w:fill="auto"/>
            <w:noWrap/>
            <w:vAlign w:val="center"/>
            <w:hideMark/>
          </w:tcPr>
          <w:p w14:paraId="3825324F"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19</w:t>
            </w:r>
          </w:p>
        </w:tc>
        <w:tc>
          <w:tcPr>
            <w:tcW w:w="714" w:type="pct"/>
          </w:tcPr>
          <w:p w14:paraId="33DE80E6" w14:textId="1E74964E"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0607D440" w14:textId="5B9D1293"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344</w:t>
            </w:r>
          </w:p>
        </w:tc>
        <w:tc>
          <w:tcPr>
            <w:tcW w:w="714" w:type="pct"/>
            <w:shd w:val="clear" w:color="auto" w:fill="auto"/>
            <w:noWrap/>
            <w:vAlign w:val="center"/>
            <w:hideMark/>
          </w:tcPr>
          <w:p w14:paraId="75663CAA"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65</w:t>
            </w:r>
          </w:p>
        </w:tc>
        <w:tc>
          <w:tcPr>
            <w:tcW w:w="714" w:type="pct"/>
            <w:shd w:val="clear" w:color="auto" w:fill="auto"/>
            <w:noWrap/>
            <w:vAlign w:val="center"/>
            <w:hideMark/>
          </w:tcPr>
          <w:p w14:paraId="6E324668"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11.34</w:t>
            </w:r>
          </w:p>
        </w:tc>
        <w:tc>
          <w:tcPr>
            <w:tcW w:w="714" w:type="pct"/>
            <w:shd w:val="clear" w:color="auto" w:fill="auto"/>
            <w:noWrap/>
            <w:vAlign w:val="center"/>
            <w:hideMark/>
          </w:tcPr>
          <w:p w14:paraId="19C3FF57"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11.11</w:t>
            </w:r>
          </w:p>
        </w:tc>
        <w:tc>
          <w:tcPr>
            <w:tcW w:w="714" w:type="pct"/>
            <w:shd w:val="clear" w:color="auto" w:fill="auto"/>
            <w:noWrap/>
            <w:vAlign w:val="center"/>
            <w:hideMark/>
          </w:tcPr>
          <w:p w14:paraId="0F277451"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10.26</w:t>
            </w:r>
          </w:p>
        </w:tc>
      </w:tr>
      <w:tr w:rsidR="004A5DB1" w:rsidRPr="0014215D" w14:paraId="1B8D89F4" w14:textId="77777777" w:rsidTr="004A5DB1">
        <w:trPr>
          <w:trHeight w:hRule="exact" w:val="340"/>
        </w:trPr>
        <w:tc>
          <w:tcPr>
            <w:tcW w:w="715" w:type="pct"/>
            <w:shd w:val="clear" w:color="auto" w:fill="auto"/>
            <w:noWrap/>
            <w:vAlign w:val="center"/>
            <w:hideMark/>
          </w:tcPr>
          <w:p w14:paraId="349D2CD8"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20</w:t>
            </w:r>
          </w:p>
        </w:tc>
        <w:tc>
          <w:tcPr>
            <w:tcW w:w="714" w:type="pct"/>
          </w:tcPr>
          <w:p w14:paraId="7B6310F4" w14:textId="79B6E33B"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0CCE1AD6" w14:textId="7A03B5D1"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415</w:t>
            </w:r>
          </w:p>
        </w:tc>
        <w:tc>
          <w:tcPr>
            <w:tcW w:w="714" w:type="pct"/>
            <w:shd w:val="clear" w:color="auto" w:fill="auto"/>
            <w:noWrap/>
            <w:vAlign w:val="center"/>
            <w:hideMark/>
          </w:tcPr>
          <w:p w14:paraId="59E83857"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78</w:t>
            </w:r>
          </w:p>
        </w:tc>
        <w:tc>
          <w:tcPr>
            <w:tcW w:w="714" w:type="pct"/>
            <w:shd w:val="clear" w:color="auto" w:fill="auto"/>
            <w:noWrap/>
            <w:vAlign w:val="center"/>
            <w:hideMark/>
          </w:tcPr>
          <w:p w14:paraId="3CC64F14"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11.28</w:t>
            </w:r>
          </w:p>
        </w:tc>
        <w:tc>
          <w:tcPr>
            <w:tcW w:w="714" w:type="pct"/>
            <w:shd w:val="clear" w:color="auto" w:fill="auto"/>
            <w:noWrap/>
            <w:vAlign w:val="center"/>
            <w:hideMark/>
          </w:tcPr>
          <w:p w14:paraId="1ED47434"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11.05</w:t>
            </w:r>
          </w:p>
        </w:tc>
        <w:tc>
          <w:tcPr>
            <w:tcW w:w="714" w:type="pct"/>
            <w:shd w:val="clear" w:color="auto" w:fill="auto"/>
            <w:noWrap/>
            <w:vAlign w:val="center"/>
            <w:hideMark/>
          </w:tcPr>
          <w:p w14:paraId="577AC2BC"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10.20</w:t>
            </w:r>
          </w:p>
        </w:tc>
      </w:tr>
      <w:tr w:rsidR="004A5DB1" w:rsidRPr="0014215D" w14:paraId="5C9BFA34" w14:textId="77777777" w:rsidTr="004A5DB1">
        <w:trPr>
          <w:trHeight w:hRule="exact" w:val="340"/>
        </w:trPr>
        <w:tc>
          <w:tcPr>
            <w:tcW w:w="715" w:type="pct"/>
            <w:shd w:val="clear" w:color="auto" w:fill="auto"/>
            <w:noWrap/>
            <w:vAlign w:val="center"/>
            <w:hideMark/>
          </w:tcPr>
          <w:p w14:paraId="1FF21F7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21</w:t>
            </w:r>
          </w:p>
        </w:tc>
        <w:tc>
          <w:tcPr>
            <w:tcW w:w="714" w:type="pct"/>
          </w:tcPr>
          <w:p w14:paraId="4868AFC5" w14:textId="783857C6"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26AD2F08" w14:textId="228E4E90"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14.3</w:t>
            </w:r>
          </w:p>
        </w:tc>
        <w:tc>
          <w:tcPr>
            <w:tcW w:w="714" w:type="pct"/>
            <w:shd w:val="clear" w:color="auto" w:fill="auto"/>
            <w:noWrap/>
            <w:vAlign w:val="center"/>
            <w:hideMark/>
          </w:tcPr>
          <w:p w14:paraId="5CF21ED8"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3.2</w:t>
            </w:r>
          </w:p>
        </w:tc>
        <w:tc>
          <w:tcPr>
            <w:tcW w:w="714" w:type="pct"/>
            <w:shd w:val="clear" w:color="auto" w:fill="auto"/>
            <w:noWrap/>
            <w:vAlign w:val="center"/>
            <w:hideMark/>
          </w:tcPr>
          <w:p w14:paraId="4F96359C"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13.43</w:t>
            </w:r>
          </w:p>
        </w:tc>
        <w:tc>
          <w:tcPr>
            <w:tcW w:w="714" w:type="pct"/>
            <w:shd w:val="clear" w:color="auto" w:fill="auto"/>
            <w:noWrap/>
            <w:vAlign w:val="center"/>
            <w:hideMark/>
          </w:tcPr>
          <w:p w14:paraId="50938626"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13.16</w:t>
            </w:r>
          </w:p>
        </w:tc>
        <w:tc>
          <w:tcPr>
            <w:tcW w:w="714" w:type="pct"/>
            <w:shd w:val="clear" w:color="auto" w:fill="auto"/>
            <w:noWrap/>
            <w:vAlign w:val="center"/>
            <w:hideMark/>
          </w:tcPr>
          <w:p w14:paraId="468E4FE6"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12.15</w:t>
            </w:r>
          </w:p>
        </w:tc>
      </w:tr>
      <w:tr w:rsidR="004A5DB1" w:rsidRPr="0014215D" w14:paraId="1743D727" w14:textId="77777777" w:rsidTr="004A5DB1">
        <w:trPr>
          <w:trHeight w:hRule="exact" w:val="340"/>
        </w:trPr>
        <w:tc>
          <w:tcPr>
            <w:tcW w:w="715" w:type="pct"/>
            <w:shd w:val="clear" w:color="auto" w:fill="auto"/>
            <w:noWrap/>
            <w:vAlign w:val="center"/>
            <w:hideMark/>
          </w:tcPr>
          <w:p w14:paraId="66DA79F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22</w:t>
            </w:r>
          </w:p>
        </w:tc>
        <w:tc>
          <w:tcPr>
            <w:tcW w:w="714" w:type="pct"/>
          </w:tcPr>
          <w:p w14:paraId="7A2FD83B" w14:textId="248C4530"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6685500B" w14:textId="732C0103"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18</w:t>
            </w:r>
          </w:p>
        </w:tc>
        <w:tc>
          <w:tcPr>
            <w:tcW w:w="714" w:type="pct"/>
            <w:shd w:val="clear" w:color="auto" w:fill="auto"/>
            <w:noWrap/>
            <w:vAlign w:val="center"/>
            <w:hideMark/>
          </w:tcPr>
          <w:p w14:paraId="235C9E0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3.8</w:t>
            </w:r>
          </w:p>
        </w:tc>
        <w:tc>
          <w:tcPr>
            <w:tcW w:w="714" w:type="pct"/>
            <w:shd w:val="clear" w:color="auto" w:fill="auto"/>
            <w:noWrap/>
            <w:vAlign w:val="center"/>
            <w:hideMark/>
          </w:tcPr>
          <w:p w14:paraId="33261DF9"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12.67</w:t>
            </w:r>
          </w:p>
        </w:tc>
        <w:tc>
          <w:tcPr>
            <w:tcW w:w="714" w:type="pct"/>
            <w:shd w:val="clear" w:color="auto" w:fill="auto"/>
            <w:noWrap/>
            <w:vAlign w:val="center"/>
            <w:hideMark/>
          </w:tcPr>
          <w:p w14:paraId="5858A73B"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12.41</w:t>
            </w:r>
          </w:p>
        </w:tc>
        <w:tc>
          <w:tcPr>
            <w:tcW w:w="714" w:type="pct"/>
            <w:shd w:val="clear" w:color="auto" w:fill="auto"/>
            <w:noWrap/>
            <w:vAlign w:val="center"/>
            <w:hideMark/>
          </w:tcPr>
          <w:p w14:paraId="5C14711A"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11.46</w:t>
            </w:r>
          </w:p>
        </w:tc>
      </w:tr>
      <w:tr w:rsidR="004A5DB1" w:rsidRPr="0014215D" w14:paraId="797E2256" w14:textId="77777777" w:rsidTr="004A5DB1">
        <w:trPr>
          <w:trHeight w:hRule="exact" w:val="340"/>
        </w:trPr>
        <w:tc>
          <w:tcPr>
            <w:tcW w:w="715" w:type="pct"/>
            <w:shd w:val="clear" w:color="auto" w:fill="auto"/>
            <w:noWrap/>
            <w:vAlign w:val="center"/>
            <w:hideMark/>
          </w:tcPr>
          <w:p w14:paraId="20A1AB71"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23</w:t>
            </w:r>
          </w:p>
        </w:tc>
        <w:tc>
          <w:tcPr>
            <w:tcW w:w="714" w:type="pct"/>
          </w:tcPr>
          <w:p w14:paraId="1A462F1E" w14:textId="3446F876"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753AD155" w14:textId="18875149"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20</w:t>
            </w:r>
          </w:p>
        </w:tc>
        <w:tc>
          <w:tcPr>
            <w:tcW w:w="714" w:type="pct"/>
            <w:shd w:val="clear" w:color="auto" w:fill="auto"/>
            <w:noWrap/>
            <w:vAlign w:val="center"/>
            <w:hideMark/>
          </w:tcPr>
          <w:p w14:paraId="6C7DAE6D"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4.2</w:t>
            </w:r>
          </w:p>
        </w:tc>
        <w:tc>
          <w:tcPr>
            <w:tcW w:w="714" w:type="pct"/>
            <w:shd w:val="clear" w:color="auto" w:fill="auto"/>
            <w:noWrap/>
            <w:vAlign w:val="center"/>
            <w:hideMark/>
          </w:tcPr>
          <w:p w14:paraId="2C9971E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12.60</w:t>
            </w:r>
          </w:p>
        </w:tc>
        <w:tc>
          <w:tcPr>
            <w:tcW w:w="714" w:type="pct"/>
            <w:shd w:val="clear" w:color="auto" w:fill="auto"/>
            <w:noWrap/>
            <w:vAlign w:val="center"/>
            <w:hideMark/>
          </w:tcPr>
          <w:p w14:paraId="15B275F8"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12.35</w:t>
            </w:r>
          </w:p>
        </w:tc>
        <w:tc>
          <w:tcPr>
            <w:tcW w:w="714" w:type="pct"/>
            <w:shd w:val="clear" w:color="auto" w:fill="auto"/>
            <w:noWrap/>
            <w:vAlign w:val="center"/>
            <w:hideMark/>
          </w:tcPr>
          <w:p w14:paraId="7A646B87"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11.40</w:t>
            </w:r>
          </w:p>
        </w:tc>
      </w:tr>
      <w:tr w:rsidR="004A5DB1" w:rsidRPr="0014215D" w14:paraId="669A93B2" w14:textId="77777777" w:rsidTr="004A5DB1">
        <w:trPr>
          <w:trHeight w:hRule="exact" w:val="340"/>
        </w:trPr>
        <w:tc>
          <w:tcPr>
            <w:tcW w:w="715" w:type="pct"/>
            <w:shd w:val="clear" w:color="auto" w:fill="auto"/>
            <w:noWrap/>
            <w:vAlign w:val="center"/>
            <w:hideMark/>
          </w:tcPr>
          <w:p w14:paraId="76F826AA"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24</w:t>
            </w:r>
          </w:p>
        </w:tc>
        <w:tc>
          <w:tcPr>
            <w:tcW w:w="714" w:type="pct"/>
          </w:tcPr>
          <w:p w14:paraId="05377024" w14:textId="21B69F49"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28F0377A" w14:textId="118A6453"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24.5</w:t>
            </w:r>
          </w:p>
        </w:tc>
        <w:tc>
          <w:tcPr>
            <w:tcW w:w="714" w:type="pct"/>
            <w:shd w:val="clear" w:color="auto" w:fill="auto"/>
            <w:noWrap/>
            <w:vAlign w:val="center"/>
            <w:hideMark/>
          </w:tcPr>
          <w:p w14:paraId="228D1691"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5.4</w:t>
            </w:r>
          </w:p>
        </w:tc>
        <w:tc>
          <w:tcPr>
            <w:tcW w:w="714" w:type="pct"/>
            <w:shd w:val="clear" w:color="auto" w:fill="auto"/>
            <w:noWrap/>
            <w:vAlign w:val="center"/>
            <w:hideMark/>
          </w:tcPr>
          <w:p w14:paraId="19A78AF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13.22</w:t>
            </w:r>
          </w:p>
        </w:tc>
        <w:tc>
          <w:tcPr>
            <w:tcW w:w="714" w:type="pct"/>
            <w:shd w:val="clear" w:color="auto" w:fill="auto"/>
            <w:noWrap/>
            <w:vAlign w:val="center"/>
            <w:hideMark/>
          </w:tcPr>
          <w:p w14:paraId="4B8A50B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12.96</w:t>
            </w:r>
          </w:p>
        </w:tc>
        <w:tc>
          <w:tcPr>
            <w:tcW w:w="714" w:type="pct"/>
            <w:shd w:val="clear" w:color="auto" w:fill="auto"/>
            <w:noWrap/>
            <w:vAlign w:val="center"/>
            <w:hideMark/>
          </w:tcPr>
          <w:p w14:paraId="1446438F"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11.97</w:t>
            </w:r>
          </w:p>
        </w:tc>
      </w:tr>
      <w:tr w:rsidR="004A5DB1" w:rsidRPr="0014215D" w14:paraId="55955119" w14:textId="77777777" w:rsidTr="004A5DB1">
        <w:trPr>
          <w:trHeight w:hRule="exact" w:val="340"/>
        </w:trPr>
        <w:tc>
          <w:tcPr>
            <w:tcW w:w="715" w:type="pct"/>
            <w:shd w:val="clear" w:color="auto" w:fill="auto"/>
            <w:noWrap/>
            <w:vAlign w:val="center"/>
            <w:hideMark/>
          </w:tcPr>
          <w:p w14:paraId="53211032"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25</w:t>
            </w:r>
          </w:p>
        </w:tc>
        <w:tc>
          <w:tcPr>
            <w:tcW w:w="714" w:type="pct"/>
          </w:tcPr>
          <w:p w14:paraId="3450FA38" w14:textId="760973E1"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367723A8" w14:textId="3AD5BA18"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25</w:t>
            </w:r>
          </w:p>
        </w:tc>
        <w:tc>
          <w:tcPr>
            <w:tcW w:w="714" w:type="pct"/>
            <w:shd w:val="clear" w:color="auto" w:fill="auto"/>
            <w:noWrap/>
            <w:vAlign w:val="center"/>
            <w:hideMark/>
          </w:tcPr>
          <w:p w14:paraId="139FC78A"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5.6</w:t>
            </w:r>
          </w:p>
        </w:tc>
        <w:tc>
          <w:tcPr>
            <w:tcW w:w="714" w:type="pct"/>
            <w:shd w:val="clear" w:color="auto" w:fill="auto"/>
            <w:noWrap/>
            <w:vAlign w:val="center"/>
            <w:hideMark/>
          </w:tcPr>
          <w:p w14:paraId="73B6B4FF"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13.44</w:t>
            </w:r>
          </w:p>
        </w:tc>
        <w:tc>
          <w:tcPr>
            <w:tcW w:w="714" w:type="pct"/>
            <w:shd w:val="clear" w:color="auto" w:fill="auto"/>
            <w:noWrap/>
            <w:vAlign w:val="center"/>
            <w:hideMark/>
          </w:tcPr>
          <w:p w14:paraId="434A9FDC"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13.17</w:t>
            </w:r>
          </w:p>
        </w:tc>
        <w:tc>
          <w:tcPr>
            <w:tcW w:w="714" w:type="pct"/>
            <w:shd w:val="clear" w:color="auto" w:fill="auto"/>
            <w:noWrap/>
            <w:vAlign w:val="center"/>
            <w:hideMark/>
          </w:tcPr>
          <w:p w14:paraId="20E39344"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12.16</w:t>
            </w:r>
          </w:p>
        </w:tc>
      </w:tr>
      <w:tr w:rsidR="004A5DB1" w:rsidRPr="0014215D" w14:paraId="1038E71C" w14:textId="77777777" w:rsidTr="004A5DB1">
        <w:trPr>
          <w:trHeight w:hRule="exact" w:val="340"/>
        </w:trPr>
        <w:tc>
          <w:tcPr>
            <w:tcW w:w="715" w:type="pct"/>
            <w:shd w:val="clear" w:color="auto" w:fill="auto"/>
            <w:noWrap/>
            <w:vAlign w:val="center"/>
            <w:hideMark/>
          </w:tcPr>
          <w:p w14:paraId="5C550B2A"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26</w:t>
            </w:r>
          </w:p>
        </w:tc>
        <w:tc>
          <w:tcPr>
            <w:tcW w:w="714" w:type="pct"/>
          </w:tcPr>
          <w:p w14:paraId="798A9F3D" w14:textId="63AF8010"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459A375A" w14:textId="219C0578"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31.5</w:t>
            </w:r>
          </w:p>
        </w:tc>
        <w:tc>
          <w:tcPr>
            <w:tcW w:w="714" w:type="pct"/>
            <w:shd w:val="clear" w:color="auto" w:fill="auto"/>
            <w:noWrap/>
            <w:vAlign w:val="center"/>
            <w:hideMark/>
          </w:tcPr>
          <w:p w14:paraId="484A6384"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6.8</w:t>
            </w:r>
          </w:p>
        </w:tc>
        <w:tc>
          <w:tcPr>
            <w:tcW w:w="714" w:type="pct"/>
            <w:shd w:val="clear" w:color="auto" w:fill="auto"/>
            <w:noWrap/>
            <w:vAlign w:val="center"/>
            <w:hideMark/>
          </w:tcPr>
          <w:p w14:paraId="68D8A767"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12.95</w:t>
            </w:r>
          </w:p>
        </w:tc>
        <w:tc>
          <w:tcPr>
            <w:tcW w:w="714" w:type="pct"/>
            <w:shd w:val="clear" w:color="auto" w:fill="auto"/>
            <w:noWrap/>
            <w:vAlign w:val="center"/>
            <w:hideMark/>
          </w:tcPr>
          <w:p w14:paraId="5A9AFC3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12.69</w:t>
            </w:r>
          </w:p>
        </w:tc>
        <w:tc>
          <w:tcPr>
            <w:tcW w:w="714" w:type="pct"/>
            <w:shd w:val="clear" w:color="auto" w:fill="auto"/>
            <w:noWrap/>
            <w:vAlign w:val="center"/>
            <w:hideMark/>
          </w:tcPr>
          <w:p w14:paraId="06CA0BF2"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11.72</w:t>
            </w:r>
          </w:p>
        </w:tc>
      </w:tr>
      <w:tr w:rsidR="004A5DB1" w:rsidRPr="0014215D" w14:paraId="2EC84AAB" w14:textId="77777777" w:rsidTr="004A5DB1">
        <w:trPr>
          <w:trHeight w:hRule="exact" w:val="340"/>
        </w:trPr>
        <w:tc>
          <w:tcPr>
            <w:tcW w:w="715" w:type="pct"/>
            <w:shd w:val="clear" w:color="auto" w:fill="auto"/>
            <w:noWrap/>
            <w:vAlign w:val="center"/>
            <w:hideMark/>
          </w:tcPr>
          <w:p w14:paraId="7206C661"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27</w:t>
            </w:r>
          </w:p>
        </w:tc>
        <w:tc>
          <w:tcPr>
            <w:tcW w:w="714" w:type="pct"/>
          </w:tcPr>
          <w:p w14:paraId="1DFA77AD" w14:textId="5ED0D36E"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08F573B3" w14:textId="560BCE69"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30.5</w:t>
            </w:r>
          </w:p>
        </w:tc>
        <w:tc>
          <w:tcPr>
            <w:tcW w:w="714" w:type="pct"/>
            <w:shd w:val="clear" w:color="auto" w:fill="auto"/>
            <w:noWrap/>
            <w:vAlign w:val="center"/>
            <w:hideMark/>
          </w:tcPr>
          <w:p w14:paraId="4B64424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6.6</w:t>
            </w:r>
          </w:p>
        </w:tc>
        <w:tc>
          <w:tcPr>
            <w:tcW w:w="714" w:type="pct"/>
            <w:shd w:val="clear" w:color="auto" w:fill="auto"/>
            <w:noWrap/>
            <w:vAlign w:val="center"/>
            <w:hideMark/>
          </w:tcPr>
          <w:p w14:paraId="604EF2EF"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12.98</w:t>
            </w:r>
          </w:p>
        </w:tc>
        <w:tc>
          <w:tcPr>
            <w:tcW w:w="714" w:type="pct"/>
            <w:shd w:val="clear" w:color="auto" w:fill="auto"/>
            <w:noWrap/>
            <w:vAlign w:val="center"/>
            <w:hideMark/>
          </w:tcPr>
          <w:p w14:paraId="4FCA988F"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12.72</w:t>
            </w:r>
          </w:p>
        </w:tc>
        <w:tc>
          <w:tcPr>
            <w:tcW w:w="714" w:type="pct"/>
            <w:shd w:val="clear" w:color="auto" w:fill="auto"/>
            <w:noWrap/>
            <w:vAlign w:val="center"/>
            <w:hideMark/>
          </w:tcPr>
          <w:p w14:paraId="2A4B88B5"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11.75</w:t>
            </w:r>
          </w:p>
        </w:tc>
      </w:tr>
      <w:tr w:rsidR="004A5DB1" w:rsidRPr="0014215D" w14:paraId="66A06EB3" w14:textId="77777777" w:rsidTr="004A5DB1">
        <w:trPr>
          <w:trHeight w:hRule="exact" w:val="340"/>
        </w:trPr>
        <w:tc>
          <w:tcPr>
            <w:tcW w:w="715" w:type="pct"/>
            <w:shd w:val="clear" w:color="auto" w:fill="auto"/>
            <w:noWrap/>
            <w:vAlign w:val="center"/>
            <w:hideMark/>
          </w:tcPr>
          <w:p w14:paraId="54E53D77"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28</w:t>
            </w:r>
          </w:p>
        </w:tc>
        <w:tc>
          <w:tcPr>
            <w:tcW w:w="714" w:type="pct"/>
          </w:tcPr>
          <w:p w14:paraId="7118E8AD" w14:textId="0C4C1934"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7973D2AC" w14:textId="2CCDE00C"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39</w:t>
            </w:r>
          </w:p>
        </w:tc>
        <w:tc>
          <w:tcPr>
            <w:tcW w:w="714" w:type="pct"/>
            <w:shd w:val="clear" w:color="auto" w:fill="auto"/>
            <w:noWrap/>
            <w:vAlign w:val="center"/>
            <w:hideMark/>
          </w:tcPr>
          <w:p w14:paraId="6B660585"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8.3</w:t>
            </w:r>
          </w:p>
        </w:tc>
        <w:tc>
          <w:tcPr>
            <w:tcW w:w="714" w:type="pct"/>
            <w:shd w:val="clear" w:color="auto" w:fill="auto"/>
            <w:noWrap/>
            <w:vAlign w:val="center"/>
            <w:hideMark/>
          </w:tcPr>
          <w:p w14:paraId="43EEB507"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12.77</w:t>
            </w:r>
          </w:p>
        </w:tc>
        <w:tc>
          <w:tcPr>
            <w:tcW w:w="714" w:type="pct"/>
            <w:shd w:val="clear" w:color="auto" w:fill="auto"/>
            <w:noWrap/>
            <w:vAlign w:val="center"/>
            <w:hideMark/>
          </w:tcPr>
          <w:p w14:paraId="37A3B52B"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12.51</w:t>
            </w:r>
          </w:p>
        </w:tc>
        <w:tc>
          <w:tcPr>
            <w:tcW w:w="714" w:type="pct"/>
            <w:shd w:val="clear" w:color="auto" w:fill="auto"/>
            <w:noWrap/>
            <w:vAlign w:val="center"/>
            <w:hideMark/>
          </w:tcPr>
          <w:p w14:paraId="1E6A147B"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11.55</w:t>
            </w:r>
          </w:p>
        </w:tc>
      </w:tr>
      <w:tr w:rsidR="004A5DB1" w:rsidRPr="0014215D" w14:paraId="5DB2D768" w14:textId="77777777" w:rsidTr="004A5DB1">
        <w:trPr>
          <w:trHeight w:hRule="exact" w:val="340"/>
        </w:trPr>
        <w:tc>
          <w:tcPr>
            <w:tcW w:w="715" w:type="pct"/>
            <w:shd w:val="clear" w:color="auto" w:fill="auto"/>
            <w:noWrap/>
            <w:vAlign w:val="center"/>
            <w:hideMark/>
          </w:tcPr>
          <w:p w14:paraId="33C3B5D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29</w:t>
            </w:r>
          </w:p>
        </w:tc>
        <w:tc>
          <w:tcPr>
            <w:tcW w:w="714" w:type="pct"/>
          </w:tcPr>
          <w:p w14:paraId="02BC1900" w14:textId="5E6F8521"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76232F99" w14:textId="63A3172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38</w:t>
            </w:r>
          </w:p>
        </w:tc>
        <w:tc>
          <w:tcPr>
            <w:tcW w:w="714" w:type="pct"/>
            <w:shd w:val="clear" w:color="auto" w:fill="auto"/>
            <w:noWrap/>
            <w:vAlign w:val="center"/>
            <w:hideMark/>
          </w:tcPr>
          <w:p w14:paraId="3EE5F984"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8.5</w:t>
            </w:r>
          </w:p>
        </w:tc>
        <w:tc>
          <w:tcPr>
            <w:tcW w:w="714" w:type="pct"/>
            <w:shd w:val="clear" w:color="auto" w:fill="auto"/>
            <w:noWrap/>
            <w:vAlign w:val="center"/>
            <w:hideMark/>
          </w:tcPr>
          <w:p w14:paraId="17A21D6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13.42</w:t>
            </w:r>
          </w:p>
        </w:tc>
        <w:tc>
          <w:tcPr>
            <w:tcW w:w="714" w:type="pct"/>
            <w:shd w:val="clear" w:color="auto" w:fill="auto"/>
            <w:noWrap/>
            <w:vAlign w:val="center"/>
            <w:hideMark/>
          </w:tcPr>
          <w:p w14:paraId="414E300A"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13.15</w:t>
            </w:r>
          </w:p>
        </w:tc>
        <w:tc>
          <w:tcPr>
            <w:tcW w:w="714" w:type="pct"/>
            <w:shd w:val="clear" w:color="auto" w:fill="auto"/>
            <w:noWrap/>
            <w:vAlign w:val="center"/>
            <w:hideMark/>
          </w:tcPr>
          <w:p w14:paraId="6F95B7A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12.14</w:t>
            </w:r>
          </w:p>
        </w:tc>
      </w:tr>
      <w:tr w:rsidR="004A5DB1" w:rsidRPr="0014215D" w14:paraId="08EFEDCB" w14:textId="77777777" w:rsidTr="004A5DB1">
        <w:trPr>
          <w:trHeight w:hRule="exact" w:val="340"/>
        </w:trPr>
        <w:tc>
          <w:tcPr>
            <w:tcW w:w="715" w:type="pct"/>
            <w:shd w:val="clear" w:color="auto" w:fill="auto"/>
            <w:noWrap/>
            <w:vAlign w:val="center"/>
            <w:hideMark/>
          </w:tcPr>
          <w:p w14:paraId="30FE9FE7"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30</w:t>
            </w:r>
          </w:p>
        </w:tc>
        <w:tc>
          <w:tcPr>
            <w:tcW w:w="714" w:type="pct"/>
          </w:tcPr>
          <w:p w14:paraId="7B956BF3" w14:textId="77532764"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334922B5" w14:textId="0517C2B6"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48.5</w:t>
            </w:r>
          </w:p>
        </w:tc>
        <w:tc>
          <w:tcPr>
            <w:tcW w:w="714" w:type="pct"/>
            <w:shd w:val="clear" w:color="auto" w:fill="auto"/>
            <w:noWrap/>
            <w:vAlign w:val="center"/>
            <w:hideMark/>
          </w:tcPr>
          <w:p w14:paraId="17C53FAA"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10.5</w:t>
            </w:r>
          </w:p>
        </w:tc>
        <w:tc>
          <w:tcPr>
            <w:tcW w:w="714" w:type="pct"/>
            <w:shd w:val="clear" w:color="auto" w:fill="auto"/>
            <w:noWrap/>
            <w:vAlign w:val="center"/>
            <w:hideMark/>
          </w:tcPr>
          <w:p w14:paraId="0528224C"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12.99</w:t>
            </w:r>
          </w:p>
        </w:tc>
        <w:tc>
          <w:tcPr>
            <w:tcW w:w="714" w:type="pct"/>
            <w:shd w:val="clear" w:color="auto" w:fill="auto"/>
            <w:noWrap/>
            <w:vAlign w:val="center"/>
            <w:hideMark/>
          </w:tcPr>
          <w:p w14:paraId="6FB8604C"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12.73</w:t>
            </w:r>
          </w:p>
        </w:tc>
        <w:tc>
          <w:tcPr>
            <w:tcW w:w="714" w:type="pct"/>
            <w:shd w:val="clear" w:color="auto" w:fill="auto"/>
            <w:noWrap/>
            <w:vAlign w:val="center"/>
            <w:hideMark/>
          </w:tcPr>
          <w:p w14:paraId="0F5347A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11.75</w:t>
            </w:r>
          </w:p>
        </w:tc>
      </w:tr>
      <w:tr w:rsidR="004A5DB1" w:rsidRPr="0014215D" w14:paraId="0D31E325" w14:textId="77777777" w:rsidTr="004A5DB1">
        <w:trPr>
          <w:trHeight w:hRule="exact" w:val="340"/>
        </w:trPr>
        <w:tc>
          <w:tcPr>
            <w:tcW w:w="715" w:type="pct"/>
            <w:shd w:val="clear" w:color="auto" w:fill="auto"/>
            <w:noWrap/>
            <w:vAlign w:val="center"/>
            <w:hideMark/>
          </w:tcPr>
          <w:p w14:paraId="77823359"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31</w:t>
            </w:r>
          </w:p>
        </w:tc>
        <w:tc>
          <w:tcPr>
            <w:tcW w:w="714" w:type="pct"/>
          </w:tcPr>
          <w:p w14:paraId="7E4F72BA" w14:textId="4C1B1074"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58F8DCC9" w14:textId="2E5B4414"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46</w:t>
            </w:r>
          </w:p>
        </w:tc>
        <w:tc>
          <w:tcPr>
            <w:tcW w:w="714" w:type="pct"/>
            <w:shd w:val="clear" w:color="auto" w:fill="auto"/>
            <w:noWrap/>
            <w:vAlign w:val="center"/>
            <w:hideMark/>
          </w:tcPr>
          <w:p w14:paraId="5E3AE3CF"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9.8</w:t>
            </w:r>
          </w:p>
        </w:tc>
        <w:tc>
          <w:tcPr>
            <w:tcW w:w="714" w:type="pct"/>
            <w:shd w:val="clear" w:color="auto" w:fill="auto"/>
            <w:noWrap/>
            <w:vAlign w:val="center"/>
            <w:hideMark/>
          </w:tcPr>
          <w:p w14:paraId="14425F68"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12.78</w:t>
            </w:r>
          </w:p>
        </w:tc>
        <w:tc>
          <w:tcPr>
            <w:tcW w:w="714" w:type="pct"/>
            <w:shd w:val="clear" w:color="auto" w:fill="auto"/>
            <w:noWrap/>
            <w:vAlign w:val="center"/>
            <w:hideMark/>
          </w:tcPr>
          <w:p w14:paraId="5152DF2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12.53</w:t>
            </w:r>
          </w:p>
        </w:tc>
        <w:tc>
          <w:tcPr>
            <w:tcW w:w="714" w:type="pct"/>
            <w:shd w:val="clear" w:color="auto" w:fill="auto"/>
            <w:noWrap/>
            <w:vAlign w:val="center"/>
            <w:hideMark/>
          </w:tcPr>
          <w:p w14:paraId="7347310E"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11.57</w:t>
            </w:r>
          </w:p>
        </w:tc>
      </w:tr>
      <w:tr w:rsidR="004A5DB1" w:rsidRPr="0014215D" w14:paraId="7E9B48DB" w14:textId="77777777" w:rsidTr="004A5DB1">
        <w:trPr>
          <w:trHeight w:hRule="exact" w:val="340"/>
        </w:trPr>
        <w:tc>
          <w:tcPr>
            <w:tcW w:w="715" w:type="pct"/>
            <w:shd w:val="clear" w:color="auto" w:fill="auto"/>
            <w:noWrap/>
            <w:vAlign w:val="center"/>
            <w:hideMark/>
          </w:tcPr>
          <w:p w14:paraId="4DE3BC1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32</w:t>
            </w:r>
          </w:p>
        </w:tc>
        <w:tc>
          <w:tcPr>
            <w:tcW w:w="714" w:type="pct"/>
          </w:tcPr>
          <w:p w14:paraId="6ACAACB5" w14:textId="455305FC"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34B27F70" w14:textId="48F14401"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58</w:t>
            </w:r>
          </w:p>
        </w:tc>
        <w:tc>
          <w:tcPr>
            <w:tcW w:w="714" w:type="pct"/>
            <w:shd w:val="clear" w:color="auto" w:fill="auto"/>
            <w:noWrap/>
            <w:vAlign w:val="center"/>
            <w:hideMark/>
          </w:tcPr>
          <w:p w14:paraId="3ECFCC6C"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12.5</w:t>
            </w:r>
          </w:p>
        </w:tc>
        <w:tc>
          <w:tcPr>
            <w:tcW w:w="714" w:type="pct"/>
            <w:shd w:val="clear" w:color="auto" w:fill="auto"/>
            <w:noWrap/>
            <w:vAlign w:val="center"/>
            <w:hideMark/>
          </w:tcPr>
          <w:p w14:paraId="44E211D1"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12.93</w:t>
            </w:r>
          </w:p>
        </w:tc>
        <w:tc>
          <w:tcPr>
            <w:tcW w:w="714" w:type="pct"/>
            <w:shd w:val="clear" w:color="auto" w:fill="auto"/>
            <w:noWrap/>
            <w:vAlign w:val="center"/>
            <w:hideMark/>
          </w:tcPr>
          <w:p w14:paraId="2FD25CD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12.67</w:t>
            </w:r>
          </w:p>
        </w:tc>
        <w:tc>
          <w:tcPr>
            <w:tcW w:w="714" w:type="pct"/>
            <w:shd w:val="clear" w:color="auto" w:fill="auto"/>
            <w:noWrap/>
            <w:vAlign w:val="center"/>
            <w:hideMark/>
          </w:tcPr>
          <w:p w14:paraId="343F61E4"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11.70</w:t>
            </w:r>
          </w:p>
        </w:tc>
      </w:tr>
      <w:tr w:rsidR="004A5DB1" w:rsidRPr="0014215D" w14:paraId="03641DC2" w14:textId="77777777" w:rsidTr="004A5DB1">
        <w:trPr>
          <w:trHeight w:hRule="exact" w:val="340"/>
        </w:trPr>
        <w:tc>
          <w:tcPr>
            <w:tcW w:w="715" w:type="pct"/>
            <w:shd w:val="clear" w:color="auto" w:fill="auto"/>
            <w:noWrap/>
            <w:vAlign w:val="center"/>
            <w:hideMark/>
          </w:tcPr>
          <w:p w14:paraId="26470261"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33</w:t>
            </w:r>
          </w:p>
        </w:tc>
        <w:tc>
          <w:tcPr>
            <w:tcW w:w="714" w:type="pct"/>
          </w:tcPr>
          <w:p w14:paraId="395110C9" w14:textId="60D7520E"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0D3310CB" w14:textId="7C508D7E"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64</w:t>
            </w:r>
          </w:p>
        </w:tc>
        <w:tc>
          <w:tcPr>
            <w:tcW w:w="714" w:type="pct"/>
            <w:shd w:val="clear" w:color="auto" w:fill="auto"/>
            <w:noWrap/>
            <w:vAlign w:val="center"/>
            <w:hideMark/>
          </w:tcPr>
          <w:p w14:paraId="7B17EF25"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13</w:t>
            </w:r>
          </w:p>
        </w:tc>
        <w:tc>
          <w:tcPr>
            <w:tcW w:w="714" w:type="pct"/>
            <w:shd w:val="clear" w:color="auto" w:fill="auto"/>
            <w:noWrap/>
            <w:vAlign w:val="center"/>
            <w:hideMark/>
          </w:tcPr>
          <w:p w14:paraId="603E4F82"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12.19</w:t>
            </w:r>
          </w:p>
        </w:tc>
        <w:tc>
          <w:tcPr>
            <w:tcW w:w="714" w:type="pct"/>
            <w:shd w:val="clear" w:color="auto" w:fill="auto"/>
            <w:noWrap/>
            <w:vAlign w:val="center"/>
            <w:hideMark/>
          </w:tcPr>
          <w:p w14:paraId="517D0BD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11.94</w:t>
            </w:r>
          </w:p>
        </w:tc>
        <w:tc>
          <w:tcPr>
            <w:tcW w:w="714" w:type="pct"/>
            <w:shd w:val="clear" w:color="auto" w:fill="auto"/>
            <w:noWrap/>
            <w:vAlign w:val="center"/>
            <w:hideMark/>
          </w:tcPr>
          <w:p w14:paraId="453AFF62"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11.03</w:t>
            </w:r>
          </w:p>
        </w:tc>
      </w:tr>
      <w:tr w:rsidR="004A5DB1" w:rsidRPr="0014215D" w14:paraId="64640C7D" w14:textId="77777777" w:rsidTr="004A5DB1">
        <w:trPr>
          <w:trHeight w:hRule="exact" w:val="340"/>
        </w:trPr>
        <w:tc>
          <w:tcPr>
            <w:tcW w:w="715" w:type="pct"/>
            <w:shd w:val="clear" w:color="auto" w:fill="auto"/>
            <w:noWrap/>
            <w:vAlign w:val="center"/>
            <w:hideMark/>
          </w:tcPr>
          <w:p w14:paraId="32D65612"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34</w:t>
            </w:r>
          </w:p>
        </w:tc>
        <w:tc>
          <w:tcPr>
            <w:tcW w:w="714" w:type="pct"/>
          </w:tcPr>
          <w:p w14:paraId="248DEBE8" w14:textId="3F73D1FB"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63B0CC06" w14:textId="75FDCC2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80</w:t>
            </w:r>
          </w:p>
        </w:tc>
        <w:tc>
          <w:tcPr>
            <w:tcW w:w="714" w:type="pct"/>
            <w:shd w:val="clear" w:color="auto" w:fill="auto"/>
            <w:noWrap/>
            <w:vAlign w:val="center"/>
            <w:hideMark/>
          </w:tcPr>
          <w:p w14:paraId="108FFA11"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15</w:t>
            </w:r>
          </w:p>
        </w:tc>
        <w:tc>
          <w:tcPr>
            <w:tcW w:w="714" w:type="pct"/>
            <w:shd w:val="clear" w:color="auto" w:fill="auto"/>
            <w:noWrap/>
            <w:vAlign w:val="center"/>
            <w:hideMark/>
          </w:tcPr>
          <w:p w14:paraId="7E7929A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11.25</w:t>
            </w:r>
          </w:p>
        </w:tc>
        <w:tc>
          <w:tcPr>
            <w:tcW w:w="714" w:type="pct"/>
            <w:shd w:val="clear" w:color="auto" w:fill="auto"/>
            <w:noWrap/>
            <w:vAlign w:val="center"/>
            <w:hideMark/>
          </w:tcPr>
          <w:p w14:paraId="093EDBF6"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11.03</w:t>
            </w:r>
          </w:p>
        </w:tc>
        <w:tc>
          <w:tcPr>
            <w:tcW w:w="714" w:type="pct"/>
            <w:shd w:val="clear" w:color="auto" w:fill="auto"/>
            <w:noWrap/>
            <w:vAlign w:val="center"/>
            <w:hideMark/>
          </w:tcPr>
          <w:p w14:paraId="4B891128"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10.18</w:t>
            </w:r>
          </w:p>
        </w:tc>
      </w:tr>
      <w:tr w:rsidR="004A5DB1" w:rsidRPr="0014215D" w14:paraId="351E1AE5" w14:textId="77777777" w:rsidTr="004A5DB1">
        <w:trPr>
          <w:trHeight w:hRule="exact" w:val="340"/>
        </w:trPr>
        <w:tc>
          <w:tcPr>
            <w:tcW w:w="715" w:type="pct"/>
            <w:shd w:val="clear" w:color="auto" w:fill="auto"/>
            <w:noWrap/>
            <w:vAlign w:val="center"/>
            <w:hideMark/>
          </w:tcPr>
          <w:p w14:paraId="6D3FF2E5"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35</w:t>
            </w:r>
          </w:p>
        </w:tc>
        <w:tc>
          <w:tcPr>
            <w:tcW w:w="714" w:type="pct"/>
          </w:tcPr>
          <w:p w14:paraId="5785908F" w14:textId="594B5D6D"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49563314" w14:textId="739FE0F2"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78</w:t>
            </w:r>
          </w:p>
        </w:tc>
        <w:tc>
          <w:tcPr>
            <w:tcW w:w="714" w:type="pct"/>
            <w:shd w:val="clear" w:color="auto" w:fill="auto"/>
            <w:noWrap/>
            <w:vAlign w:val="center"/>
            <w:hideMark/>
          </w:tcPr>
          <w:p w14:paraId="0AF251B9"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16</w:t>
            </w:r>
          </w:p>
        </w:tc>
        <w:tc>
          <w:tcPr>
            <w:tcW w:w="714" w:type="pct"/>
            <w:shd w:val="clear" w:color="auto" w:fill="auto"/>
            <w:noWrap/>
            <w:vAlign w:val="center"/>
            <w:hideMark/>
          </w:tcPr>
          <w:p w14:paraId="0D35D65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12.31</w:t>
            </w:r>
          </w:p>
        </w:tc>
        <w:tc>
          <w:tcPr>
            <w:tcW w:w="714" w:type="pct"/>
            <w:shd w:val="clear" w:color="auto" w:fill="auto"/>
            <w:noWrap/>
            <w:vAlign w:val="center"/>
            <w:hideMark/>
          </w:tcPr>
          <w:p w14:paraId="656B861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12.06</w:t>
            </w:r>
          </w:p>
        </w:tc>
        <w:tc>
          <w:tcPr>
            <w:tcW w:w="714" w:type="pct"/>
            <w:shd w:val="clear" w:color="auto" w:fill="auto"/>
            <w:noWrap/>
            <w:vAlign w:val="center"/>
            <w:hideMark/>
          </w:tcPr>
          <w:p w14:paraId="69030D32"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11.14</w:t>
            </w:r>
          </w:p>
        </w:tc>
      </w:tr>
      <w:tr w:rsidR="004A5DB1" w:rsidRPr="0014215D" w14:paraId="5A3C0B56" w14:textId="77777777" w:rsidTr="004A5DB1">
        <w:trPr>
          <w:trHeight w:hRule="exact" w:val="340"/>
        </w:trPr>
        <w:tc>
          <w:tcPr>
            <w:tcW w:w="715" w:type="pct"/>
            <w:shd w:val="clear" w:color="auto" w:fill="auto"/>
            <w:noWrap/>
            <w:vAlign w:val="center"/>
            <w:hideMark/>
          </w:tcPr>
          <w:p w14:paraId="5EFA93F6"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36</w:t>
            </w:r>
          </w:p>
        </w:tc>
        <w:tc>
          <w:tcPr>
            <w:tcW w:w="714" w:type="pct"/>
          </w:tcPr>
          <w:p w14:paraId="528A58B5" w14:textId="599FD767"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4E0B3D3A" w14:textId="3A07A67A"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99</w:t>
            </w:r>
          </w:p>
        </w:tc>
        <w:tc>
          <w:tcPr>
            <w:tcW w:w="714" w:type="pct"/>
            <w:shd w:val="clear" w:color="auto" w:fill="auto"/>
            <w:noWrap/>
            <w:vAlign w:val="center"/>
            <w:hideMark/>
          </w:tcPr>
          <w:p w14:paraId="2038B36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20</w:t>
            </w:r>
          </w:p>
        </w:tc>
        <w:tc>
          <w:tcPr>
            <w:tcW w:w="714" w:type="pct"/>
            <w:shd w:val="clear" w:color="auto" w:fill="auto"/>
            <w:noWrap/>
            <w:vAlign w:val="center"/>
            <w:hideMark/>
          </w:tcPr>
          <w:p w14:paraId="3A46A439"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12.12</w:t>
            </w:r>
          </w:p>
        </w:tc>
        <w:tc>
          <w:tcPr>
            <w:tcW w:w="714" w:type="pct"/>
            <w:shd w:val="clear" w:color="auto" w:fill="auto"/>
            <w:noWrap/>
            <w:vAlign w:val="center"/>
            <w:hideMark/>
          </w:tcPr>
          <w:p w14:paraId="4316EE95"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11.88</w:t>
            </w:r>
          </w:p>
        </w:tc>
        <w:tc>
          <w:tcPr>
            <w:tcW w:w="714" w:type="pct"/>
            <w:shd w:val="clear" w:color="auto" w:fill="auto"/>
            <w:noWrap/>
            <w:vAlign w:val="center"/>
            <w:hideMark/>
          </w:tcPr>
          <w:p w14:paraId="61CB95BB"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10.97</w:t>
            </w:r>
          </w:p>
        </w:tc>
      </w:tr>
      <w:tr w:rsidR="004A5DB1" w:rsidRPr="0014215D" w14:paraId="35BB95CE" w14:textId="77777777" w:rsidTr="004A5DB1">
        <w:trPr>
          <w:trHeight w:hRule="exact" w:val="340"/>
        </w:trPr>
        <w:tc>
          <w:tcPr>
            <w:tcW w:w="715" w:type="pct"/>
            <w:shd w:val="clear" w:color="auto" w:fill="auto"/>
            <w:noWrap/>
            <w:vAlign w:val="center"/>
            <w:hideMark/>
          </w:tcPr>
          <w:p w14:paraId="4C8BCB5E"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lastRenderedPageBreak/>
              <w:t>37</w:t>
            </w:r>
          </w:p>
        </w:tc>
        <w:tc>
          <w:tcPr>
            <w:tcW w:w="714" w:type="pct"/>
          </w:tcPr>
          <w:p w14:paraId="00D46A4B" w14:textId="64177F3B"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2A05A8EC" w14:textId="2079EF0C"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98</w:t>
            </w:r>
          </w:p>
        </w:tc>
        <w:tc>
          <w:tcPr>
            <w:tcW w:w="714" w:type="pct"/>
            <w:shd w:val="clear" w:color="auto" w:fill="auto"/>
            <w:noWrap/>
            <w:vAlign w:val="center"/>
            <w:hideMark/>
          </w:tcPr>
          <w:p w14:paraId="362E1C0F"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19</w:t>
            </w:r>
          </w:p>
        </w:tc>
        <w:tc>
          <w:tcPr>
            <w:tcW w:w="714" w:type="pct"/>
            <w:shd w:val="clear" w:color="auto" w:fill="auto"/>
            <w:noWrap/>
            <w:vAlign w:val="center"/>
            <w:hideMark/>
          </w:tcPr>
          <w:p w14:paraId="21F7396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11.63</w:t>
            </w:r>
          </w:p>
        </w:tc>
        <w:tc>
          <w:tcPr>
            <w:tcW w:w="714" w:type="pct"/>
            <w:shd w:val="clear" w:color="auto" w:fill="auto"/>
            <w:noWrap/>
            <w:vAlign w:val="center"/>
            <w:hideMark/>
          </w:tcPr>
          <w:p w14:paraId="2460EE1F"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11.40</w:t>
            </w:r>
          </w:p>
        </w:tc>
        <w:tc>
          <w:tcPr>
            <w:tcW w:w="714" w:type="pct"/>
            <w:shd w:val="clear" w:color="auto" w:fill="auto"/>
            <w:noWrap/>
            <w:vAlign w:val="center"/>
            <w:hideMark/>
          </w:tcPr>
          <w:p w14:paraId="359BD15C"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10.52</w:t>
            </w:r>
          </w:p>
        </w:tc>
      </w:tr>
      <w:tr w:rsidR="004A5DB1" w:rsidRPr="0014215D" w14:paraId="160D575D" w14:textId="77777777" w:rsidTr="004A5DB1">
        <w:trPr>
          <w:trHeight w:hRule="exact" w:val="340"/>
        </w:trPr>
        <w:tc>
          <w:tcPr>
            <w:tcW w:w="715" w:type="pct"/>
            <w:shd w:val="clear" w:color="auto" w:fill="auto"/>
            <w:noWrap/>
            <w:vAlign w:val="center"/>
            <w:hideMark/>
          </w:tcPr>
          <w:p w14:paraId="786EE270"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38</w:t>
            </w:r>
          </w:p>
        </w:tc>
        <w:tc>
          <w:tcPr>
            <w:tcW w:w="714" w:type="pct"/>
          </w:tcPr>
          <w:p w14:paraId="0D730CAE" w14:textId="7478DB17" w:rsidR="004A5DB1" w:rsidRPr="0014215D" w:rsidRDefault="004A5DB1" w:rsidP="004A5DB1">
            <w:pPr>
              <w:pStyle w:val="afffffffffffff3"/>
              <w:spacing w:before="120" w:after="120"/>
              <w:ind w:firstLineChars="0" w:firstLine="0"/>
              <w:jc w:val="center"/>
              <w:rPr>
                <w:rFonts w:ascii="Times New Roman" w:hAnsi="Times New Roman"/>
                <w:sz w:val="18"/>
                <w:szCs w:val="18"/>
              </w:rPr>
            </w:pPr>
            <w:r>
              <w:rPr>
                <w:rFonts w:ascii="Times New Roman" w:hAnsi="Times New Roman" w:hint="eastAsia"/>
                <w:sz w:val="18"/>
                <w:szCs w:val="18"/>
              </w:rPr>
              <w:t>3</w:t>
            </w:r>
          </w:p>
        </w:tc>
        <w:tc>
          <w:tcPr>
            <w:tcW w:w="714" w:type="pct"/>
            <w:shd w:val="clear" w:color="auto" w:fill="auto"/>
            <w:noWrap/>
            <w:vAlign w:val="center"/>
            <w:hideMark/>
          </w:tcPr>
          <w:p w14:paraId="50F1E463" w14:textId="6FFE64EF"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121</w:t>
            </w:r>
          </w:p>
        </w:tc>
        <w:tc>
          <w:tcPr>
            <w:tcW w:w="714" w:type="pct"/>
            <w:shd w:val="clear" w:color="auto" w:fill="auto"/>
            <w:noWrap/>
            <w:vAlign w:val="center"/>
            <w:hideMark/>
          </w:tcPr>
          <w:p w14:paraId="6AD393FC"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24</w:t>
            </w:r>
          </w:p>
        </w:tc>
        <w:tc>
          <w:tcPr>
            <w:tcW w:w="714" w:type="pct"/>
            <w:shd w:val="clear" w:color="auto" w:fill="auto"/>
            <w:noWrap/>
            <w:vAlign w:val="center"/>
            <w:hideMark/>
          </w:tcPr>
          <w:p w14:paraId="51E12B93"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11.90</w:t>
            </w:r>
          </w:p>
        </w:tc>
        <w:tc>
          <w:tcPr>
            <w:tcW w:w="714" w:type="pct"/>
            <w:shd w:val="clear" w:color="auto" w:fill="auto"/>
            <w:noWrap/>
            <w:vAlign w:val="center"/>
            <w:hideMark/>
          </w:tcPr>
          <w:p w14:paraId="46517826"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11.66</w:t>
            </w:r>
          </w:p>
        </w:tc>
        <w:tc>
          <w:tcPr>
            <w:tcW w:w="714" w:type="pct"/>
            <w:shd w:val="clear" w:color="auto" w:fill="auto"/>
            <w:noWrap/>
            <w:vAlign w:val="center"/>
            <w:hideMark/>
          </w:tcPr>
          <w:p w14:paraId="3E7B2A2A" w14:textId="77777777" w:rsidR="004A5DB1" w:rsidRPr="0014215D" w:rsidRDefault="004A5DB1" w:rsidP="004A5DB1">
            <w:pPr>
              <w:pStyle w:val="afffffffffffff3"/>
              <w:spacing w:before="120" w:after="120"/>
              <w:ind w:firstLineChars="0" w:firstLine="0"/>
              <w:jc w:val="center"/>
              <w:rPr>
                <w:rFonts w:ascii="Times New Roman" w:hAnsi="Times New Roman"/>
                <w:sz w:val="18"/>
                <w:szCs w:val="18"/>
              </w:rPr>
            </w:pPr>
            <w:r w:rsidRPr="0014215D">
              <w:rPr>
                <w:rFonts w:ascii="Times New Roman" w:hAnsi="Times New Roman"/>
                <w:sz w:val="18"/>
                <w:szCs w:val="18"/>
              </w:rPr>
              <w:t>10.77</w:t>
            </w:r>
          </w:p>
        </w:tc>
      </w:tr>
    </w:tbl>
    <w:p w14:paraId="36BACA2C" w14:textId="222D6F1B" w:rsidR="00776662" w:rsidRDefault="001F0954" w:rsidP="002D3C8A">
      <w:pPr>
        <w:pStyle w:val="afff6"/>
        <w:spacing w:before="240" w:after="240"/>
      </w:pPr>
      <w:bookmarkStart w:id="39" w:name="_Toc114503927"/>
      <w:r>
        <w:rPr>
          <w:rFonts w:hint="eastAsia"/>
        </w:rPr>
        <w:t>空压机</w:t>
      </w:r>
      <w:r w:rsidR="00CC1F25" w:rsidRPr="00CC1F25">
        <w:rPr>
          <w:rFonts w:hint="eastAsia"/>
        </w:rPr>
        <w:t>能效</w:t>
      </w:r>
      <w:r>
        <w:rPr>
          <w:rFonts w:hint="eastAsia"/>
        </w:rPr>
        <w:t>计算</w:t>
      </w:r>
    </w:p>
    <w:p w14:paraId="36EAD493" w14:textId="2CA2FBBD" w:rsidR="004C2590" w:rsidRPr="004C2590" w:rsidRDefault="004C2590" w:rsidP="004C2590">
      <w:pPr>
        <w:pStyle w:val="afff7"/>
        <w:spacing w:before="120" w:after="120"/>
        <w:ind w:left="0"/>
      </w:pPr>
      <w:bookmarkStart w:id="40" w:name="_Toc165568460"/>
      <w:r w:rsidRPr="00974BC2">
        <w:rPr>
          <w:rFonts w:hint="eastAsia"/>
        </w:rPr>
        <w:t>能效</w:t>
      </w:r>
      <w:r>
        <w:rPr>
          <w:rFonts w:hint="eastAsia"/>
        </w:rPr>
        <w:t>边界</w:t>
      </w:r>
      <w:bookmarkEnd w:id="40"/>
    </w:p>
    <w:p w14:paraId="69E9D607" w14:textId="19814725" w:rsidR="004C2590" w:rsidRPr="00274F13" w:rsidRDefault="00274F13" w:rsidP="004C2590">
      <w:pPr>
        <w:pStyle w:val="afffffffffffff0"/>
        <w:ind w:firstLine="428"/>
        <w:rPr>
          <w:rFonts w:hAnsi="宋体" w:hint="eastAsia"/>
        </w:rPr>
      </w:pPr>
      <w:r w:rsidRPr="00274F13">
        <w:rPr>
          <w:rFonts w:hAnsi="宋体" w:hint="eastAsia"/>
        </w:rPr>
        <w:t>空压机能效边界图</w:t>
      </w:r>
      <w:r w:rsidR="004C2590" w:rsidRPr="00274F13">
        <w:rPr>
          <w:rFonts w:hAnsi="宋体" w:hint="eastAsia"/>
        </w:rPr>
        <w:t>见图1。</w:t>
      </w:r>
    </w:p>
    <w:p w14:paraId="4AC4C773" w14:textId="77777777" w:rsidR="004C2590" w:rsidRPr="0014215D" w:rsidRDefault="004C2590" w:rsidP="004C2590">
      <w:pPr>
        <w:pStyle w:val="afffffffffffff0"/>
        <w:ind w:firstLine="428"/>
        <w:rPr>
          <w:i/>
          <w:color w:val="FF0000"/>
        </w:rPr>
      </w:pPr>
    </w:p>
    <w:p w14:paraId="7A2458BF" w14:textId="77777777" w:rsidR="004C2590" w:rsidRPr="005A6351" w:rsidRDefault="004C2590" w:rsidP="004C2590">
      <w:pPr>
        <w:pStyle w:val="afffffffffffff3"/>
        <w:spacing w:before="120" w:after="120"/>
        <w:ind w:firstLine="420"/>
        <w:rPr>
          <w:rFonts w:hint="eastAsia"/>
        </w:rPr>
      </w:pPr>
      <w:r w:rsidRPr="00E60E67">
        <w:rPr>
          <w:noProof/>
        </w:rPr>
        <w:drawing>
          <wp:inline distT="0" distB="0" distL="0" distR="0" wp14:anchorId="329B3AD9" wp14:editId="082D61EA">
            <wp:extent cx="5683910" cy="979736"/>
            <wp:effectExtent l="0" t="0" r="0" b="0"/>
            <wp:docPr id="138086288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862886" name=""/>
                    <pic:cNvPicPr/>
                  </pic:nvPicPr>
                  <pic:blipFill>
                    <a:blip r:embed="rId17"/>
                    <a:stretch>
                      <a:fillRect/>
                    </a:stretch>
                  </pic:blipFill>
                  <pic:spPr>
                    <a:xfrm>
                      <a:off x="0" y="0"/>
                      <a:ext cx="5748048" cy="990791"/>
                    </a:xfrm>
                    <a:prstGeom prst="rect">
                      <a:avLst/>
                    </a:prstGeom>
                  </pic:spPr>
                </pic:pic>
              </a:graphicData>
            </a:graphic>
          </wp:inline>
        </w:drawing>
      </w:r>
    </w:p>
    <w:p w14:paraId="5F6D8CA6" w14:textId="35E255CB" w:rsidR="004C2590" w:rsidRDefault="004C2590" w:rsidP="004C2590">
      <w:pPr>
        <w:pStyle w:val="afffffffffffff1"/>
        <w:jc w:val="center"/>
        <w:rPr>
          <w:rFonts w:hint="eastAsia"/>
          <w:szCs w:val="21"/>
        </w:rPr>
      </w:pPr>
      <w:bookmarkStart w:id="41" w:name="_Ref163725665"/>
      <w:r>
        <w:t>图</w:t>
      </w:r>
      <w:r w:rsidR="006C5FFC">
        <w:rPr>
          <w:noProof/>
        </w:rPr>
        <w:fldChar w:fldCharType="begin"/>
      </w:r>
      <w:r>
        <w:rPr>
          <w:noProof/>
        </w:rPr>
        <w:instrText xml:space="preserve"> SEQ 图 \* ARABIC </w:instrText>
      </w:r>
      <w:r w:rsidR="006C5FFC">
        <w:rPr>
          <w:noProof/>
        </w:rPr>
        <w:fldChar w:fldCharType="separate"/>
      </w:r>
      <w:r>
        <w:rPr>
          <w:rFonts w:hint="eastAsia"/>
          <w:noProof/>
        </w:rPr>
        <w:t>1</w:t>
      </w:r>
      <w:r w:rsidR="006C5FFC">
        <w:rPr>
          <w:noProof/>
        </w:rPr>
        <w:fldChar w:fldCharType="end"/>
      </w:r>
      <w:r>
        <w:t xml:space="preserve">　</w:t>
      </w:r>
      <w:bookmarkEnd w:id="41"/>
      <w:r w:rsidRPr="00221BE4">
        <w:rPr>
          <w:rFonts w:hint="eastAsia"/>
          <w:szCs w:val="21"/>
        </w:rPr>
        <w:t>空压机</w:t>
      </w:r>
      <w:r w:rsidR="00936EC3">
        <w:rPr>
          <w:rFonts w:hint="eastAsia"/>
          <w:szCs w:val="21"/>
        </w:rPr>
        <w:t>能效</w:t>
      </w:r>
      <w:r w:rsidRPr="00221BE4">
        <w:rPr>
          <w:rFonts w:hint="eastAsia"/>
          <w:szCs w:val="21"/>
        </w:rPr>
        <w:t>边界</w:t>
      </w:r>
    </w:p>
    <w:p w14:paraId="08B9A07D" w14:textId="0F38F7C5" w:rsidR="004C2590" w:rsidRPr="004C2590" w:rsidRDefault="004C2590" w:rsidP="004C2590">
      <w:pPr>
        <w:pStyle w:val="afff7"/>
        <w:spacing w:before="120" w:after="120"/>
        <w:ind w:left="0"/>
      </w:pPr>
      <w:bookmarkStart w:id="42" w:name="_Toc165568461"/>
      <w:r w:rsidRPr="001B64D9">
        <w:rPr>
          <w:rFonts w:hint="eastAsia"/>
        </w:rPr>
        <w:t>能效计算</w:t>
      </w:r>
      <w:bookmarkEnd w:id="42"/>
    </w:p>
    <w:p w14:paraId="544E8944" w14:textId="1E6146EC" w:rsidR="004C2590" w:rsidRPr="00BA29CD" w:rsidRDefault="004C2590" w:rsidP="004C2590">
      <w:pPr>
        <w:pStyle w:val="afff8"/>
        <w:numPr>
          <w:ilvl w:val="0"/>
          <w:numId w:val="0"/>
        </w:numPr>
        <w:spacing w:before="120" w:after="120"/>
        <w:ind w:firstLineChars="200" w:firstLine="420"/>
        <w:outlineLvl w:val="9"/>
        <w:rPr>
          <w:rFonts w:ascii="Times New Roman" w:eastAsia="宋体"/>
        </w:rPr>
      </w:pPr>
      <w:r w:rsidRPr="00BA29CD">
        <w:rPr>
          <w:rFonts w:ascii="Times New Roman" w:eastAsia="宋体"/>
        </w:rPr>
        <w:t>空压机</w:t>
      </w:r>
      <w:r w:rsidR="000E3981">
        <w:rPr>
          <w:rFonts w:ascii="Times New Roman" w:eastAsia="宋体" w:hint="eastAsia"/>
        </w:rPr>
        <w:t>比功率</w:t>
      </w:r>
      <w:r w:rsidR="00A56FF3" w:rsidRPr="00A56FF3">
        <w:rPr>
          <w:rFonts w:ascii="Times New Roman" w:eastAsia="宋体" w:hint="eastAsia"/>
          <w:i/>
          <w:iCs/>
        </w:rPr>
        <w:t>e</w:t>
      </w:r>
      <w:r w:rsidRPr="00BA29CD">
        <w:rPr>
          <w:rFonts w:ascii="Times New Roman" w:eastAsia="宋体"/>
        </w:rPr>
        <w:t>应按公式（</w:t>
      </w:r>
      <w:r w:rsidRPr="00BA29CD">
        <w:rPr>
          <w:rFonts w:ascii="Times New Roman" w:eastAsia="宋体"/>
        </w:rPr>
        <w:t>1</w:t>
      </w:r>
      <w:r w:rsidRPr="00BA29CD">
        <w:rPr>
          <w:rFonts w:ascii="Times New Roman" w:eastAsia="宋体"/>
        </w:rPr>
        <w:t>）计算</w:t>
      </w:r>
      <w:r w:rsidR="005A5A80">
        <w:rPr>
          <w:rFonts w:ascii="Times New Roman" w:eastAsia="宋体" w:hint="eastAsia"/>
        </w:rPr>
        <w:t>：</w:t>
      </w:r>
    </w:p>
    <w:p w14:paraId="63F4D5D6" w14:textId="1C83987D" w:rsidR="004C2590" w:rsidRPr="00BA29CD" w:rsidRDefault="004C2590" w:rsidP="004C2590">
      <w:pPr>
        <w:spacing w:line="316" w:lineRule="exact"/>
        <w:jc w:val="right"/>
      </w:pPr>
      <m:oMath>
        <m:r>
          <w:rPr>
            <w:rFonts w:ascii="Cambria Math" w:hAnsi="Cambria Math"/>
          </w:rPr>
          <m:t>e</m:t>
        </m:r>
        <m:r>
          <m:rPr>
            <m:sty m:val="p"/>
          </m:rPr>
          <w:rPr>
            <w:rFonts w:ascii="Cambria Math" w:hAnsi="Cambria Math"/>
          </w:rPr>
          <m:t>=</m:t>
        </m:r>
        <m:r>
          <w:rPr>
            <w:rFonts w:ascii="Cambria Math" w:hAnsi="Cambria Math"/>
          </w:rPr>
          <m:t>P</m:t>
        </m:r>
        <m:r>
          <m:rPr>
            <m:sty m:val="p"/>
          </m:rPr>
          <w:rPr>
            <w:rFonts w:ascii="Cambria Math" w:hAnsi="Cambria Math"/>
          </w:rPr>
          <m:t>/</m:t>
        </m:r>
        <m:r>
          <w:rPr>
            <w:rFonts w:ascii="Cambria Math" w:hAnsi="Cambria Math"/>
          </w:rPr>
          <m:t>Q</m:t>
        </m:r>
      </m:oMath>
      <w:r w:rsidR="00996183">
        <w:rPr>
          <w:rFonts w:ascii="宋体" w:hAnsi="宋体" w:hint="eastAsia"/>
        </w:rPr>
        <w:t>.....</w:t>
      </w:r>
      <w:r w:rsidR="00996183" w:rsidRPr="00996183">
        <w:rPr>
          <w:rFonts w:ascii="宋体" w:hAnsi="宋体" w:hint="eastAsia"/>
        </w:rPr>
        <w:t xml:space="preserve"> </w:t>
      </w:r>
      <w:r w:rsidR="00996183">
        <w:rPr>
          <w:rFonts w:ascii="宋体" w:hAnsi="宋体" w:hint="eastAsia"/>
        </w:rPr>
        <w:t>...............................</w:t>
      </w:r>
      <w:r w:rsidRPr="00BA29CD">
        <w:t>(</w:t>
      </w:r>
      <w:r w:rsidR="006C5FFC" w:rsidRPr="00BA29CD">
        <w:fldChar w:fldCharType="begin"/>
      </w:r>
      <w:r w:rsidRPr="00BA29CD">
        <w:instrText xml:space="preserve"> SEQ </w:instrText>
      </w:r>
      <w:r w:rsidRPr="00BA29CD">
        <w:instrText>公式</w:instrText>
      </w:r>
      <w:r w:rsidRPr="00BA29CD">
        <w:instrText xml:space="preserve"> \* ARABIC </w:instrText>
      </w:r>
      <w:r w:rsidR="006C5FFC" w:rsidRPr="00BA29CD">
        <w:fldChar w:fldCharType="separate"/>
      </w:r>
      <w:r w:rsidRPr="00BA29CD">
        <w:rPr>
          <w:noProof/>
        </w:rPr>
        <w:t>1</w:t>
      </w:r>
      <w:r w:rsidR="006C5FFC" w:rsidRPr="00BA29CD">
        <w:fldChar w:fldCharType="end"/>
      </w:r>
      <w:r w:rsidRPr="00BA29CD">
        <w:t>)</w:t>
      </w:r>
    </w:p>
    <w:p w14:paraId="4C7220D4" w14:textId="1D05A6BA" w:rsidR="004C2590" w:rsidRPr="00E65FF0" w:rsidRDefault="000E3981" w:rsidP="0097611E">
      <w:pPr>
        <w:pStyle w:val="afff8"/>
        <w:numPr>
          <w:ilvl w:val="0"/>
          <w:numId w:val="0"/>
        </w:numPr>
        <w:spacing w:beforeLines="0" w:afterLines="0"/>
        <w:ind w:firstLineChars="200" w:firstLine="420"/>
        <w:outlineLvl w:val="9"/>
        <w:rPr>
          <w:rFonts w:ascii="宋体" w:eastAsia="宋体" w:hAnsi="宋体" w:hint="eastAsia"/>
        </w:rPr>
      </w:pPr>
      <w:bookmarkStart w:id="43" w:name="_Hlk91673935"/>
      <w:r>
        <w:rPr>
          <w:rFonts w:ascii="宋体" w:eastAsia="宋体" w:hAnsi="宋体" w:hint="eastAsia"/>
        </w:rPr>
        <w:t>空压机</w:t>
      </w:r>
      <w:r w:rsidR="004C2590" w:rsidRPr="00E65FF0">
        <w:rPr>
          <w:rFonts w:ascii="宋体" w:eastAsia="宋体" w:hAnsi="宋体"/>
        </w:rPr>
        <w:t>功率</w:t>
      </w:r>
      <w:r w:rsidR="004C2590" w:rsidRPr="00E65FF0">
        <w:rPr>
          <w:rFonts w:ascii="宋体" w:eastAsia="宋体" w:hAnsi="宋体"/>
          <w:i/>
        </w:rPr>
        <w:t>P</w:t>
      </w:r>
      <w:r w:rsidR="004C2590" w:rsidRPr="00E65FF0">
        <w:rPr>
          <w:rFonts w:ascii="宋体" w:eastAsia="宋体" w:hAnsi="宋体"/>
        </w:rPr>
        <w:t>应按公式（2）计算</w:t>
      </w:r>
      <w:r w:rsidR="00F66CD4">
        <w:rPr>
          <w:rFonts w:ascii="宋体" w:eastAsia="宋体" w:hAnsi="宋体" w:hint="eastAsia"/>
        </w:rPr>
        <w:t>：</w:t>
      </w:r>
    </w:p>
    <w:p w14:paraId="516249CB" w14:textId="46326D1F" w:rsidR="004C2590" w:rsidRPr="00BA29CD" w:rsidRDefault="00093411" w:rsidP="004C2590">
      <w:pPr>
        <w:spacing w:line="316" w:lineRule="exact"/>
        <w:jc w:val="right"/>
      </w:pPr>
      <w:r w:rsidRPr="00093411">
        <w:rPr>
          <w:rFonts w:ascii="宋体" w:hAnsi="宋体"/>
          <w:position w:val="-10"/>
        </w:rPr>
        <w:object w:dxaOrig="2659" w:dyaOrig="320" w14:anchorId="3D600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8pt;height:15.9pt" o:ole="">
            <v:imagedata r:id="rId18" o:title=""/>
          </v:shape>
          <o:OLEObject Type="Embed" ProgID="Equation.DSMT4" ShapeID="_x0000_i1025" DrawAspect="Content" ObjectID="_1792303411" r:id="rId19"/>
        </w:object>
      </w:r>
      <w:r w:rsidR="00996183">
        <w:rPr>
          <w:rFonts w:ascii="宋体" w:hAnsi="宋体" w:hint="eastAsia"/>
        </w:rPr>
        <w:t>...............................</w:t>
      </w:r>
      <w:r w:rsidR="00996183" w:rsidRPr="00BA29CD">
        <w:t xml:space="preserve"> </w:t>
      </w:r>
      <w:r w:rsidR="004C2590" w:rsidRPr="00BA29CD">
        <w:t>(</w:t>
      </w:r>
      <w:r w:rsidR="006C5FFC" w:rsidRPr="00BA29CD">
        <w:fldChar w:fldCharType="begin"/>
      </w:r>
      <w:r w:rsidR="004C2590" w:rsidRPr="00BA29CD">
        <w:instrText xml:space="preserve"> SEQ </w:instrText>
      </w:r>
      <w:r w:rsidR="004C2590" w:rsidRPr="00BA29CD">
        <w:instrText>公式</w:instrText>
      </w:r>
      <w:r w:rsidR="004C2590" w:rsidRPr="00BA29CD">
        <w:instrText xml:space="preserve"> \* ARABIC </w:instrText>
      </w:r>
      <w:r w:rsidR="006C5FFC" w:rsidRPr="00BA29CD">
        <w:fldChar w:fldCharType="separate"/>
      </w:r>
      <w:r w:rsidR="004C2590" w:rsidRPr="00BA29CD">
        <w:rPr>
          <w:noProof/>
        </w:rPr>
        <w:t>2</w:t>
      </w:r>
      <w:r w:rsidR="006C5FFC" w:rsidRPr="00BA29CD">
        <w:fldChar w:fldCharType="end"/>
      </w:r>
      <w:r w:rsidR="004C2590" w:rsidRPr="00BA29CD">
        <w:t>)</w:t>
      </w:r>
    </w:p>
    <w:p w14:paraId="4F19B22F" w14:textId="039BD7A2" w:rsidR="004C2590" w:rsidRPr="00BA29CD" w:rsidRDefault="000E3981" w:rsidP="0097611E">
      <w:pPr>
        <w:pStyle w:val="afff8"/>
        <w:numPr>
          <w:ilvl w:val="0"/>
          <w:numId w:val="0"/>
        </w:numPr>
        <w:spacing w:beforeLines="0" w:afterLines="0"/>
        <w:ind w:firstLineChars="200" w:firstLine="420"/>
        <w:outlineLvl w:val="9"/>
        <w:rPr>
          <w:rFonts w:ascii="Times New Roman" w:eastAsia="宋体"/>
        </w:rPr>
      </w:pPr>
      <w:r>
        <w:rPr>
          <w:rFonts w:ascii="Times New Roman" w:eastAsia="宋体"/>
        </w:rPr>
        <w:t>空压机</w:t>
      </w:r>
      <w:r w:rsidR="004C2590" w:rsidRPr="00BA29CD">
        <w:rPr>
          <w:rFonts w:ascii="Times New Roman" w:eastAsia="宋体"/>
        </w:rPr>
        <w:t>容积流量</w:t>
      </w:r>
      <w:r w:rsidR="004C2590" w:rsidRPr="00BA29CD">
        <w:rPr>
          <w:rFonts w:ascii="Times New Roman" w:eastAsia="宋体"/>
        </w:rPr>
        <w:t>Q</w:t>
      </w:r>
      <w:r w:rsidR="004C2590" w:rsidRPr="00BA29CD">
        <w:rPr>
          <w:rFonts w:ascii="Times New Roman" w:eastAsia="宋体"/>
        </w:rPr>
        <w:t>应按公式（</w:t>
      </w:r>
      <w:r w:rsidR="004C2590" w:rsidRPr="00BA29CD">
        <w:rPr>
          <w:rFonts w:ascii="Times New Roman" w:eastAsia="宋体"/>
        </w:rPr>
        <w:t>3</w:t>
      </w:r>
      <w:r w:rsidR="004C2590" w:rsidRPr="00BA29CD">
        <w:rPr>
          <w:rFonts w:ascii="Times New Roman" w:eastAsia="宋体"/>
        </w:rPr>
        <w:t>）计算</w:t>
      </w:r>
      <w:r w:rsidR="00F66CD4">
        <w:rPr>
          <w:rFonts w:ascii="Times New Roman" w:eastAsia="宋体" w:hint="eastAsia"/>
        </w:rPr>
        <w:t>：</w:t>
      </w:r>
    </w:p>
    <w:p w14:paraId="27D58938" w14:textId="7F7DC66D" w:rsidR="004C2590" w:rsidRPr="00BA29CD" w:rsidRDefault="004C2590" w:rsidP="007F3129">
      <w:pPr>
        <w:spacing w:line="360" w:lineRule="auto"/>
        <w:jc w:val="right"/>
      </w:pPr>
      <w:r w:rsidRPr="00BA29CD">
        <w:object w:dxaOrig="2680" w:dyaOrig="760" w14:anchorId="501201A2">
          <v:shape id="_x0000_i1026" type="#_x0000_t75" style="width:130.45pt;height:36pt" o:ole="">
            <v:imagedata r:id="rId20" o:title=""/>
          </v:shape>
          <o:OLEObject Type="Embed" ProgID="Equation.DSMT4" ShapeID="_x0000_i1026" DrawAspect="Content" ObjectID="_1792303412" r:id="rId21"/>
        </w:object>
      </w:r>
      <w:r w:rsidR="00996183">
        <w:rPr>
          <w:rFonts w:ascii="宋体" w:hAnsi="宋体" w:hint="eastAsia"/>
        </w:rPr>
        <w:t>..............................</w:t>
      </w:r>
      <w:r w:rsidRPr="00BA29CD">
        <w:t>(</w:t>
      </w:r>
      <w:r w:rsidR="006C5FFC" w:rsidRPr="00BA29CD">
        <w:fldChar w:fldCharType="begin"/>
      </w:r>
      <w:r w:rsidRPr="00BA29CD">
        <w:instrText xml:space="preserve"> SEQ </w:instrText>
      </w:r>
      <w:r w:rsidRPr="00BA29CD">
        <w:instrText>公式</w:instrText>
      </w:r>
      <w:r w:rsidRPr="00BA29CD">
        <w:instrText xml:space="preserve"> \* ARABIC </w:instrText>
      </w:r>
      <w:r w:rsidR="006C5FFC" w:rsidRPr="00BA29CD">
        <w:fldChar w:fldCharType="separate"/>
      </w:r>
      <w:r w:rsidRPr="00BA29CD">
        <w:rPr>
          <w:noProof/>
        </w:rPr>
        <w:t>3</w:t>
      </w:r>
      <w:r w:rsidR="006C5FFC" w:rsidRPr="00BA29CD">
        <w:fldChar w:fldCharType="end"/>
      </w:r>
      <w:r w:rsidRPr="00BA29CD">
        <w:t>)</w:t>
      </w:r>
    </w:p>
    <w:p w14:paraId="4AF7D4CD" w14:textId="4C02BC56" w:rsidR="004C2590" w:rsidRPr="004C2590" w:rsidRDefault="000E3981" w:rsidP="00E65FF0">
      <w:pPr>
        <w:pStyle w:val="afff8"/>
        <w:numPr>
          <w:ilvl w:val="0"/>
          <w:numId w:val="0"/>
        </w:numPr>
        <w:spacing w:before="120" w:after="120"/>
        <w:ind w:firstLineChars="200" w:firstLine="420"/>
        <w:outlineLvl w:val="9"/>
      </w:pPr>
      <w:r>
        <w:rPr>
          <w:rFonts w:ascii="Times New Roman" w:eastAsia="宋体"/>
        </w:rPr>
        <w:t>空压机</w:t>
      </w:r>
      <w:r w:rsidR="004C2590" w:rsidRPr="00BA29CD">
        <w:rPr>
          <w:rFonts w:ascii="Times New Roman" w:eastAsia="宋体"/>
        </w:rPr>
        <w:t>容积流量</w:t>
      </w:r>
      <w:r w:rsidR="004C2590" w:rsidRPr="00BA29CD">
        <w:rPr>
          <w:rFonts w:ascii="Times New Roman" w:eastAsia="宋体"/>
          <w:i/>
        </w:rPr>
        <w:t>Q</w:t>
      </w:r>
      <w:r w:rsidR="004C2590" w:rsidRPr="00BA29CD">
        <w:rPr>
          <w:rFonts w:ascii="Times New Roman" w:eastAsia="宋体"/>
        </w:rPr>
        <w:t>也可以通过安装在排气管道上的流量计直接读取。</w:t>
      </w:r>
      <w:bookmarkEnd w:id="43"/>
    </w:p>
    <w:p w14:paraId="01BED4B4" w14:textId="77777777" w:rsidR="001654D3" w:rsidRDefault="001654D3" w:rsidP="002B2FE4">
      <w:pPr>
        <w:pStyle w:val="afff6"/>
        <w:numPr>
          <w:ilvl w:val="0"/>
          <w:numId w:val="0"/>
        </w:numPr>
        <w:spacing w:before="240" w:after="240"/>
        <w:jc w:val="center"/>
        <w:outlineLvl w:val="9"/>
      </w:pPr>
      <w:bookmarkStart w:id="44" w:name="BookMark8"/>
      <w:bookmarkEnd w:id="16"/>
      <w:bookmarkEnd w:id="39"/>
      <w:r>
        <w:rPr>
          <w:rFonts w:hint="eastAsia"/>
          <w:noProof/>
        </w:rPr>
        <w:drawing>
          <wp:inline distT="0" distB="0" distL="0" distR="0" wp14:anchorId="5DD58375" wp14:editId="63211703">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1654D3" w:rsidSect="001654D3">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879D4" w14:textId="77777777" w:rsidR="004D1DA9" w:rsidRDefault="004D1DA9" w:rsidP="00D86DB7">
      <w:r>
        <w:separator/>
      </w:r>
    </w:p>
    <w:p w14:paraId="33A67AFB" w14:textId="77777777" w:rsidR="004D1DA9" w:rsidRDefault="004D1DA9"/>
    <w:p w14:paraId="14C8B52B" w14:textId="77777777" w:rsidR="004D1DA9" w:rsidRDefault="004D1DA9"/>
  </w:endnote>
  <w:endnote w:type="continuationSeparator" w:id="0">
    <w:p w14:paraId="567A338F" w14:textId="77777777" w:rsidR="004D1DA9" w:rsidRDefault="004D1DA9" w:rsidP="00D86DB7">
      <w:r>
        <w:continuationSeparator/>
      </w:r>
    </w:p>
    <w:p w14:paraId="2918D2FC" w14:textId="77777777" w:rsidR="004D1DA9" w:rsidRDefault="004D1DA9"/>
    <w:p w14:paraId="3862E5D0" w14:textId="77777777" w:rsidR="004D1DA9" w:rsidRDefault="004D1D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A201E" w14:textId="77777777" w:rsidR="005E6B4B" w:rsidRDefault="006C5FFC">
    <w:pPr>
      <w:pStyle w:val="affff5"/>
    </w:pPr>
    <w:r>
      <w:fldChar w:fldCharType="begin"/>
    </w:r>
    <w:r w:rsidR="005E6B4B">
      <w:instrText>PAGE   \* MERGEFORMAT</w:instrText>
    </w:r>
    <w:r>
      <w:fldChar w:fldCharType="separate"/>
    </w:r>
    <w:r w:rsidR="005E6B4B"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B63C2" w14:textId="77777777" w:rsidR="005E6B4B" w:rsidRDefault="005E6B4B">
    <w:pPr>
      <w:pStyle w:val="afff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EB047" w14:textId="77777777" w:rsidR="005E6B4B" w:rsidRPr="00324EDD" w:rsidRDefault="005E6B4B" w:rsidP="00CD50A1">
    <w:pPr>
      <w:pStyle w:val="affff5"/>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5DB03" w14:textId="77777777" w:rsidR="005E6B4B" w:rsidRDefault="006C5FFC" w:rsidP="00C94DF2">
    <w:pPr>
      <w:pStyle w:val="afffff2"/>
    </w:pPr>
    <w:r>
      <w:fldChar w:fldCharType="begin"/>
    </w:r>
    <w:r w:rsidR="005E6B4B">
      <w:instrText>PAGE   \* MERGEFORMAT</w:instrText>
    </w:r>
    <w:r>
      <w:fldChar w:fldCharType="separate"/>
    </w:r>
    <w:r w:rsidR="00E46687" w:rsidRPr="00E46687">
      <w:rPr>
        <w:noProof/>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EACF8" w14:textId="77777777" w:rsidR="004D1DA9" w:rsidRDefault="004D1DA9" w:rsidP="00D86DB7">
      <w:r>
        <w:separator/>
      </w:r>
    </w:p>
  </w:footnote>
  <w:footnote w:type="continuationSeparator" w:id="0">
    <w:p w14:paraId="004025D5" w14:textId="77777777" w:rsidR="004D1DA9" w:rsidRDefault="004D1DA9" w:rsidP="00D86DB7">
      <w:r>
        <w:continuationSeparator/>
      </w:r>
    </w:p>
    <w:p w14:paraId="37F809DC" w14:textId="77777777" w:rsidR="004D1DA9" w:rsidRDefault="004D1DA9"/>
    <w:p w14:paraId="419F2094" w14:textId="77777777" w:rsidR="004D1DA9" w:rsidRDefault="004D1D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F52C9" w14:textId="77777777" w:rsidR="005E6B4B" w:rsidRDefault="005E6B4B">
    <w:pPr>
      <w:pStyle w:val="aff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564A6" w14:textId="77777777" w:rsidR="005E6B4B" w:rsidRPr="00E70388" w:rsidRDefault="005E6B4B" w:rsidP="00617387">
    <w:pPr>
      <w:pStyle w:val="affff3"/>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645D0" w14:textId="77777777" w:rsidR="005E6B4B" w:rsidRPr="00324EDD" w:rsidRDefault="005E6B4B" w:rsidP="00E846C8">
    <w:pPr>
      <w:pStyle w:val="affff3"/>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88910" w14:textId="77777777" w:rsidR="005E6B4B" w:rsidRDefault="00347307" w:rsidP="00714F58">
    <w:pPr>
      <w:pStyle w:val="affff3"/>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E6B4B">
      <w:rPr>
        <w:noProof/>
      </w:rPr>
      <w:t>T/XXX XXXX—XXXX</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BEADD" w14:textId="0EE032C1" w:rsidR="005E6B4B" w:rsidRPr="00D84FA1" w:rsidRDefault="00347307" w:rsidP="00A2271D">
    <w:pPr>
      <w:pStyle w:val="afffffa"/>
      <w:rPr>
        <w:rFonts w:hint="eastAsia"/>
      </w:rPr>
    </w:pPr>
    <w:r>
      <w:fldChar w:fldCharType="begin"/>
    </w:r>
    <w:r>
      <w:instrText xml:space="preserve"> STYLEREF  标准文件_文件编号  \* MERGEFORMAT </w:instrText>
    </w:r>
    <w:r>
      <w:fldChar w:fldCharType="separate"/>
    </w:r>
    <w:r w:rsidR="00C75254">
      <w:rPr>
        <w:rFonts w:hint="eastAsia"/>
      </w:rPr>
      <w:t>T/CSNAME122—XXXX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5814601"/>
    <w:multiLevelType w:val="multilevel"/>
    <w:tmpl w:val="6144D93C"/>
    <w:lvl w:ilvl="0">
      <w:start w:val="1"/>
      <w:numFmt w:val="none"/>
      <w:suff w:val="space"/>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szCs w:val="21"/>
      </w:rPr>
    </w:lvl>
    <w:lvl w:ilvl="2">
      <w:start w:val="1"/>
      <w:numFmt w:val="decimal"/>
      <w:suff w:val="nothing"/>
      <w:lvlText w:val="%1%2.%3　"/>
      <w:lvlJc w:val="left"/>
      <w:pPr>
        <w:ind w:left="709" w:firstLine="0"/>
      </w:pPr>
      <w:rPr>
        <w:rFonts w:ascii="黑体" w:eastAsia="黑体"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suff w:val="nothing"/>
      <w:lvlText w:val="%1%2.%3.%4　"/>
      <w:lvlJc w:val="left"/>
      <w:pPr>
        <w:ind w:left="0" w:firstLine="0"/>
      </w:pPr>
      <w:rPr>
        <w:rFonts w:ascii="黑体" w:eastAsia="黑体" w:hAnsi="Times New Roman" w:cs="Times New Roman" w:hint="eastAsia"/>
        <w:b w:val="0"/>
        <w:bCs w:val="0"/>
        <w:i w:val="0"/>
        <w:iCs w:val="0"/>
        <w:caps w:val="0"/>
        <w:smallCaps w:val="0"/>
        <w:strike w:val="0"/>
        <w:dstrike w:val="0"/>
        <w:outline w:val="0"/>
        <w:shadow w:val="0"/>
        <w:emboss w:val="0"/>
        <w:imprint w:val="0"/>
        <w:vanish w:val="0"/>
        <w:kern w:val="0"/>
        <w:position w:val="0"/>
        <w:u w:val="none"/>
        <w:vertAlign w:val="baseline"/>
        <w:em w:val="none"/>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suff w:val="space"/>
      <w:lvlText w:val="%1.%2.%3.%4.%5.%6.%7.%8　"/>
      <w:lvlJc w:val="left"/>
      <w:pPr>
        <w:ind w:left="0" w:firstLine="0"/>
      </w:pPr>
      <w:rPr>
        <w:rFonts w:hint="eastAsia"/>
      </w:rPr>
    </w:lvl>
    <w:lvl w:ilvl="8">
      <w:start w:val="1"/>
      <w:numFmt w:val="decimal"/>
      <w:suff w:val="space"/>
      <w:lvlText w:val="%1.%2.%3.%4.%5.%6.%7.%8.%9　"/>
      <w:lvlJc w:val="left"/>
      <w:pPr>
        <w:ind w:left="0" w:firstLine="0"/>
      </w:pPr>
      <w:rPr>
        <w:rFonts w:hint="eastAsia"/>
      </w:rPr>
    </w:lvl>
  </w:abstractNum>
  <w:abstractNum w:abstractNumId="3"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18E83ED0"/>
    <w:multiLevelType w:val="hybridMultilevel"/>
    <w:tmpl w:val="EBFE2774"/>
    <w:lvl w:ilvl="0" w:tplc="0E2022DE">
      <w:start w:val="3"/>
      <w:numFmt w:val="decimal"/>
      <w:lvlText w:val="%1"/>
      <w:lvlJc w:val="left"/>
      <w:pPr>
        <w:ind w:left="360" w:hanging="360"/>
      </w:pPr>
      <w:rPr>
        <w:rFonts w:hint="default"/>
        <w:b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15:restartNumberingAfterBreak="0">
    <w:nsid w:val="1D3C43AE"/>
    <w:multiLevelType w:val="singleLevel"/>
    <w:tmpl w:val="C8502C14"/>
    <w:lvl w:ilvl="0">
      <w:start w:val="1"/>
      <w:numFmt w:val="lowerLetter"/>
      <w:lvlText w:val="%1)"/>
      <w:lvlJc w:val="left"/>
      <w:pPr>
        <w:tabs>
          <w:tab w:val="num" w:pos="800"/>
        </w:tabs>
        <w:ind w:left="800" w:hanging="400"/>
      </w:pPr>
      <w:rPr>
        <w:rFonts w:asciiTheme="minorEastAsia" w:eastAsiaTheme="minorEastAsia" w:hAnsiTheme="minorEastAsia"/>
      </w:rPr>
    </w:lvl>
  </w:abstractNum>
  <w:abstractNum w:abstractNumId="12"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3" w15:restartNumberingAfterBreak="0">
    <w:nsid w:val="1F7E6D52"/>
    <w:multiLevelType w:val="multilevel"/>
    <w:tmpl w:val="2B9A0DFC"/>
    <w:lvl w:ilvl="0">
      <w:start w:val="1"/>
      <w:numFmt w:val="decimal"/>
      <w:pStyle w:val="af2"/>
      <w:suff w:val="space"/>
      <w:lvlText w:val="%1"/>
      <w:lvlJc w:val="left"/>
      <w:pPr>
        <w:ind w:left="425" w:hanging="425"/>
      </w:pPr>
      <w:rPr>
        <w:rFonts w:hint="eastAsia"/>
      </w:rPr>
    </w:lvl>
    <w:lvl w:ilvl="1">
      <w:start w:val="1"/>
      <w:numFmt w:val="decimal"/>
      <w:pStyle w:val="af3"/>
      <w:suff w:val="space"/>
      <w:lvlText w:val="%1.%2"/>
      <w:lvlJc w:val="left"/>
      <w:pPr>
        <w:ind w:left="0" w:firstLine="0"/>
      </w:pPr>
      <w:rPr>
        <w:rFonts w:hint="eastAsia"/>
      </w:rPr>
    </w:lvl>
    <w:lvl w:ilvl="2">
      <w:start w:val="1"/>
      <w:numFmt w:val="decimal"/>
      <w:pStyle w:val="af4"/>
      <w:lvlText w:val="%1.%2.%3"/>
      <w:lvlJc w:val="left"/>
      <w:pPr>
        <w:ind w:left="1418" w:hanging="567"/>
      </w:pPr>
      <w:rPr>
        <w:rFonts w:hint="eastAsia"/>
      </w:rPr>
    </w:lvl>
    <w:lvl w:ilvl="3">
      <w:start w:val="1"/>
      <w:numFmt w:val="decimal"/>
      <w:pStyle w:val="af5"/>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1FC91163"/>
    <w:multiLevelType w:val="multilevel"/>
    <w:tmpl w:val="855EE140"/>
    <w:lvl w:ilvl="0">
      <w:start w:val="1"/>
      <w:numFmt w:val="decimal"/>
      <w:pStyle w:val="af6"/>
      <w:suff w:val="nothing"/>
      <w:lvlText w:val="%1　"/>
      <w:lvlJc w:val="left"/>
      <w:pPr>
        <w:ind w:left="0" w:firstLine="0"/>
      </w:pPr>
      <w:rPr>
        <w:rFonts w:ascii="黑体" w:eastAsia="黑体" w:hAnsi="Times New Roman" w:hint="eastAsia"/>
        <w:b w:val="0"/>
        <w:i w:val="0"/>
        <w:sz w:val="21"/>
        <w:szCs w:val="21"/>
      </w:rPr>
    </w:lvl>
    <w:lvl w:ilvl="1">
      <w:start w:val="1"/>
      <w:numFmt w:val="decimal"/>
      <w:pStyle w:val="af7"/>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15:restartNumberingAfterBreak="0">
    <w:nsid w:val="2C5917C3"/>
    <w:multiLevelType w:val="multilevel"/>
    <w:tmpl w:val="631EF14E"/>
    <w:lvl w:ilvl="0">
      <w:start w:val="1"/>
      <w:numFmt w:val="none"/>
      <w:pStyle w:val="afc"/>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d"/>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6" w15:restartNumberingAfterBreak="0">
    <w:nsid w:val="32F04FB2"/>
    <w:multiLevelType w:val="multilevel"/>
    <w:tmpl w:val="06B0E59A"/>
    <w:lvl w:ilvl="0">
      <w:start w:val="1"/>
      <w:numFmt w:val="lowerLetter"/>
      <w:pStyle w:val="afe"/>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4C50F90"/>
    <w:multiLevelType w:val="multilevel"/>
    <w:tmpl w:val="C5D62106"/>
    <w:lvl w:ilvl="0">
      <w:start w:val="1"/>
      <w:numFmt w:val="lowerLetter"/>
      <w:pStyle w:val="aff"/>
      <w:lvlText w:val="%1)"/>
      <w:lvlJc w:val="left"/>
      <w:pPr>
        <w:tabs>
          <w:tab w:val="num" w:pos="851"/>
        </w:tabs>
        <w:ind w:left="851" w:hanging="426"/>
      </w:pPr>
      <w:rPr>
        <w:rFonts w:ascii="宋体" w:eastAsia="宋体" w:hAnsi="Times New Roman" w:hint="eastAsia"/>
        <w:sz w:val="21"/>
      </w:rPr>
    </w:lvl>
    <w:lvl w:ilvl="1">
      <w:start w:val="1"/>
      <w:numFmt w:val="decimal"/>
      <w:pStyle w:val="aff0"/>
      <w:lvlText w:val="%2)"/>
      <w:lvlJc w:val="left"/>
      <w:pPr>
        <w:tabs>
          <w:tab w:val="num" w:pos="1276"/>
        </w:tabs>
        <w:ind w:left="1276" w:hanging="425"/>
      </w:pPr>
      <w:rPr>
        <w:rFonts w:ascii="宋体" w:eastAsia="宋体" w:hAnsi="Times New Roman" w:hint="eastAsia"/>
        <w:sz w:val="21"/>
      </w:rPr>
    </w:lvl>
    <w:lvl w:ilvl="2">
      <w:start w:val="1"/>
      <w:numFmt w:val="decimal"/>
      <w:pStyle w:val="aff1"/>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15:restartNumberingAfterBreak="0">
    <w:nsid w:val="48802D1C"/>
    <w:multiLevelType w:val="multilevel"/>
    <w:tmpl w:val="FF46E0AA"/>
    <w:lvl w:ilvl="0">
      <w:start w:val="1"/>
      <w:numFmt w:val="upperLetter"/>
      <w:pStyle w:val="aff2"/>
      <w:lvlText w:val="%1"/>
      <w:lvlJc w:val="left"/>
      <w:pPr>
        <w:ind w:left="420" w:hanging="420"/>
      </w:pPr>
      <w:rPr>
        <w:rFonts w:hint="eastAsia"/>
      </w:rPr>
    </w:lvl>
    <w:lvl w:ilvl="1">
      <w:start w:val="1"/>
      <w:numFmt w:val="decimal"/>
      <w:pStyle w:val="aff3"/>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15:restartNumberingAfterBreak="0">
    <w:nsid w:val="4B733A5F"/>
    <w:multiLevelType w:val="multilevel"/>
    <w:tmpl w:val="A688470E"/>
    <w:lvl w:ilvl="0">
      <w:start w:val="1"/>
      <w:numFmt w:val="decimal"/>
      <w:lvlRestart w:val="0"/>
      <w:pStyle w:val="aff4"/>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4DA4F3AE"/>
    <w:lvl w:ilvl="0">
      <w:start w:val="1"/>
      <w:numFmt w:val="decimal"/>
      <w:lvlRestart w:val="0"/>
      <w:pStyle w:val="aff5"/>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4632751"/>
    <w:multiLevelType w:val="multilevel"/>
    <w:tmpl w:val="ACF81318"/>
    <w:lvl w:ilvl="0">
      <w:start w:val="1"/>
      <w:numFmt w:val="none"/>
      <w:pStyle w:val="aff6"/>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97425156"/>
    <w:lvl w:ilvl="0">
      <w:start w:val="1"/>
      <w:numFmt w:val="decimal"/>
      <w:lvlRestart w:val="0"/>
      <w:pStyle w:val="aff7"/>
      <w:suff w:val="nothing"/>
      <w:lvlText w:val="图%1　"/>
      <w:lvlJc w:val="left"/>
      <w:pPr>
        <w:ind w:left="2836"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C3483E82"/>
    <w:lvl w:ilvl="0">
      <w:start w:val="1"/>
      <w:numFmt w:val="upperLetter"/>
      <w:pStyle w:val="aff8"/>
      <w:suff w:val="space"/>
      <w:lvlText w:val="%1"/>
      <w:lvlJc w:val="left"/>
      <w:pPr>
        <w:ind w:left="425" w:hanging="425"/>
      </w:pPr>
      <w:rPr>
        <w:rFonts w:hint="eastAsia"/>
      </w:rPr>
    </w:lvl>
    <w:lvl w:ilvl="1">
      <w:start w:val="1"/>
      <w:numFmt w:val="decimal"/>
      <w:pStyle w:val="af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8E2A6724"/>
    <w:lvl w:ilvl="0" w:tplc="9878D09C">
      <w:start w:val="1"/>
      <w:numFmt w:val="none"/>
      <w:lvlRestart w:val="0"/>
      <w:pStyle w:val="affa"/>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622F9"/>
    <w:multiLevelType w:val="multilevel"/>
    <w:tmpl w:val="958ED3D8"/>
    <w:lvl w:ilvl="0">
      <w:start w:val="1"/>
      <w:numFmt w:val="upperRoman"/>
      <w:pStyle w:val="affb"/>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15:restartNumberingAfterBreak="0">
    <w:nsid w:val="646260FA"/>
    <w:multiLevelType w:val="multilevel"/>
    <w:tmpl w:val="307C51EE"/>
    <w:lvl w:ilvl="0">
      <w:start w:val="1"/>
      <w:numFmt w:val="decimal"/>
      <w:lvlRestart w:val="0"/>
      <w:pStyle w:val="affc"/>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D78CB1D2"/>
    <w:lvl w:ilvl="0">
      <w:start w:val="1"/>
      <w:numFmt w:val="upperLetter"/>
      <w:lvlRestart w:val="0"/>
      <w:pStyle w:val="affd"/>
      <w:suff w:val="nothing"/>
      <w:lvlText w:val="附录%1"/>
      <w:lvlJc w:val="left"/>
      <w:pPr>
        <w:ind w:left="0" w:firstLine="0"/>
      </w:pPr>
      <w:rPr>
        <w:rFonts w:hint="eastAsia"/>
        <w:spacing w:val="100"/>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int="eastAsia"/>
        <w:b w:val="0"/>
        <w:i w:val="0"/>
        <w:sz w:val="21"/>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B084D1F"/>
    <w:multiLevelType w:val="hybridMultilevel"/>
    <w:tmpl w:val="4DA2B292"/>
    <w:lvl w:ilvl="0" w:tplc="01D4602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A41985"/>
    <w:multiLevelType w:val="hybridMultilevel"/>
    <w:tmpl w:val="13589896"/>
    <w:lvl w:ilvl="0" w:tplc="621C3562">
      <w:start w:val="1"/>
      <w:numFmt w:val="decimal"/>
      <w:pStyle w:val="afff3"/>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CE42AC1"/>
    <w:multiLevelType w:val="hybridMultilevel"/>
    <w:tmpl w:val="BB3CA4BE"/>
    <w:lvl w:ilvl="0" w:tplc="C0B8CA6E">
      <w:start w:val="1"/>
      <w:numFmt w:val="lowerLetter"/>
      <w:pStyle w:val="afff4"/>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EA2025"/>
    <w:multiLevelType w:val="multilevel"/>
    <w:tmpl w:val="C7628974"/>
    <w:lvl w:ilvl="0">
      <w:start w:val="1"/>
      <w:numFmt w:val="none"/>
      <w:pStyle w:val="afff5"/>
      <w:suff w:val="nothing"/>
      <w:lvlText w:val="%1"/>
      <w:lvlJc w:val="left"/>
      <w:pPr>
        <w:ind w:left="0" w:firstLine="0"/>
      </w:pPr>
      <w:rPr>
        <w:rFonts w:hint="eastAsia"/>
      </w:rPr>
    </w:lvl>
    <w:lvl w:ilvl="1">
      <w:start w:val="1"/>
      <w:numFmt w:val="decimal"/>
      <w:pStyle w:val="afff6"/>
      <w:suff w:val="nothing"/>
      <w:lvlText w:val="%1%2　"/>
      <w:lvlJc w:val="left"/>
      <w:pPr>
        <w:ind w:left="0" w:firstLine="0"/>
      </w:pPr>
      <w:rPr>
        <w:rFonts w:ascii="黑体" w:eastAsia="黑体" w:hint="eastAsia"/>
        <w:b w:val="0"/>
        <w:i w:val="0"/>
        <w:sz w:val="21"/>
      </w:rPr>
    </w:lvl>
    <w:lvl w:ilvl="2">
      <w:start w:val="1"/>
      <w:numFmt w:val="decimal"/>
      <w:pStyle w:val="afff7"/>
      <w:suff w:val="nothing"/>
      <w:lvlText w:val="%1%2.%3　"/>
      <w:lvlJc w:val="left"/>
      <w:pPr>
        <w:ind w:left="99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8"/>
      <w:suff w:val="nothing"/>
      <w:lvlText w:val="%1%2.%3.%4　"/>
      <w:lvlJc w:val="left"/>
      <w:pPr>
        <w:ind w:left="568" w:firstLine="0"/>
      </w:pPr>
      <w:rPr>
        <w:rFonts w:ascii="黑体" w:eastAsia="黑体" w:hint="eastAsia"/>
        <w:b w:val="0"/>
        <w:i w:val="0"/>
        <w:sz w:val="21"/>
      </w:rPr>
    </w:lvl>
    <w:lvl w:ilvl="4">
      <w:start w:val="1"/>
      <w:numFmt w:val="decimal"/>
      <w:pStyle w:val="afff9"/>
      <w:suff w:val="nothing"/>
      <w:lvlText w:val="%1%2.%3.%4.%5　"/>
      <w:lvlJc w:val="left"/>
      <w:pPr>
        <w:ind w:left="0" w:firstLine="0"/>
      </w:pPr>
      <w:rPr>
        <w:rFonts w:ascii="黑体" w:eastAsia="黑体" w:hint="eastAsia"/>
        <w:b w:val="0"/>
        <w:i w:val="0"/>
        <w:sz w:val="21"/>
      </w:rPr>
    </w:lvl>
    <w:lvl w:ilvl="5">
      <w:start w:val="1"/>
      <w:numFmt w:val="decimal"/>
      <w:pStyle w:val="afffa"/>
      <w:suff w:val="nothing"/>
      <w:lvlText w:val="%1%2.%3.%4.%5.%6　"/>
      <w:lvlJc w:val="left"/>
      <w:pPr>
        <w:ind w:left="0" w:firstLine="0"/>
      </w:pPr>
      <w:rPr>
        <w:rFonts w:ascii="黑体" w:eastAsia="黑体" w:hint="eastAsia"/>
        <w:b w:val="0"/>
        <w:i w:val="0"/>
        <w:sz w:val="21"/>
      </w:rPr>
    </w:lvl>
    <w:lvl w:ilvl="6">
      <w:start w:val="1"/>
      <w:numFmt w:val="decimal"/>
      <w:pStyle w:val="afff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BF04F4"/>
    <w:multiLevelType w:val="multilevel"/>
    <w:tmpl w:val="1258F946"/>
    <w:lvl w:ilvl="0">
      <w:start w:val="1"/>
      <w:numFmt w:val="none"/>
      <w:pStyle w:val="afffc"/>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6DF35F19"/>
    <w:multiLevelType w:val="multilevel"/>
    <w:tmpl w:val="DA9E83D6"/>
    <w:lvl w:ilvl="0">
      <w:start w:val="1"/>
      <w:numFmt w:val="decimal"/>
      <w:lvlRestart w:val="0"/>
      <w:pStyle w:val="afffd"/>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73850A03"/>
    <w:multiLevelType w:val="singleLevel"/>
    <w:tmpl w:val="56B02A58"/>
    <w:lvl w:ilvl="0">
      <w:start w:val="1"/>
      <w:numFmt w:val="decimal"/>
      <w:lvlText w:val="%1)"/>
      <w:lvlJc w:val="left"/>
      <w:pPr>
        <w:tabs>
          <w:tab w:val="num" w:pos="800"/>
        </w:tabs>
        <w:ind w:left="800" w:hanging="400"/>
      </w:pPr>
      <w:rPr>
        <w:rFonts w:asciiTheme="minorEastAsia" w:eastAsiaTheme="minorEastAsia" w:hAnsiTheme="minorEastAsia"/>
      </w:rPr>
    </w:lvl>
  </w:abstractNum>
  <w:abstractNum w:abstractNumId="37" w15:restartNumberingAfterBreak="0">
    <w:nsid w:val="76933334"/>
    <w:multiLevelType w:val="hybridMultilevel"/>
    <w:tmpl w:val="2ECA7228"/>
    <w:lvl w:ilvl="0" w:tplc="11600844">
      <w:start w:val="1"/>
      <w:numFmt w:val="none"/>
      <w:lvlRestart w:val="0"/>
      <w:pStyle w:val="afffe"/>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291937098">
    <w:abstractNumId w:val="0"/>
  </w:num>
  <w:num w:numId="2" w16cid:durableId="546642561">
    <w:abstractNumId w:val="25"/>
  </w:num>
  <w:num w:numId="3" w16cid:durableId="1003170485">
    <w:abstractNumId w:val="6"/>
  </w:num>
  <w:num w:numId="4" w16cid:durableId="1127429176">
    <w:abstractNumId w:val="23"/>
  </w:num>
  <w:num w:numId="5" w16cid:durableId="976256714">
    <w:abstractNumId w:val="18"/>
  </w:num>
  <w:num w:numId="6" w16cid:durableId="2076511257">
    <w:abstractNumId w:val="28"/>
  </w:num>
  <w:num w:numId="7" w16cid:durableId="299263773">
    <w:abstractNumId w:val="10"/>
  </w:num>
  <w:num w:numId="8" w16cid:durableId="643699251">
    <w:abstractNumId w:val="12"/>
  </w:num>
  <w:num w:numId="9" w16cid:durableId="1228222174">
    <w:abstractNumId w:val="21"/>
  </w:num>
  <w:num w:numId="10" w16cid:durableId="1276910681">
    <w:abstractNumId w:val="29"/>
  </w:num>
  <w:num w:numId="11" w16cid:durableId="1038967734">
    <w:abstractNumId w:val="5"/>
  </w:num>
  <w:num w:numId="12" w16cid:durableId="1011562992">
    <w:abstractNumId w:val="19"/>
  </w:num>
  <w:num w:numId="13" w16cid:durableId="603464349">
    <w:abstractNumId w:val="31"/>
  </w:num>
  <w:num w:numId="14" w16cid:durableId="1978755390">
    <w:abstractNumId w:val="16"/>
  </w:num>
  <w:num w:numId="15" w16cid:durableId="1089350001">
    <w:abstractNumId w:val="7"/>
  </w:num>
  <w:num w:numId="16" w16cid:durableId="1487934061">
    <w:abstractNumId w:val="15"/>
  </w:num>
  <w:num w:numId="17" w16cid:durableId="1398240151">
    <w:abstractNumId w:val="27"/>
  </w:num>
  <w:num w:numId="18" w16cid:durableId="1947153981">
    <w:abstractNumId w:val="4"/>
  </w:num>
  <w:num w:numId="19" w16cid:durableId="1142501609">
    <w:abstractNumId w:val="9"/>
  </w:num>
  <w:num w:numId="20" w16cid:durableId="2111509369">
    <w:abstractNumId w:val="24"/>
  </w:num>
  <w:num w:numId="21" w16cid:durableId="1418289927">
    <w:abstractNumId w:val="26"/>
  </w:num>
  <w:num w:numId="22" w16cid:durableId="176309745">
    <w:abstractNumId w:val="22"/>
  </w:num>
  <w:num w:numId="23" w16cid:durableId="235826060">
    <w:abstractNumId w:val="35"/>
  </w:num>
  <w:num w:numId="24" w16cid:durableId="992758292">
    <w:abstractNumId w:val="20"/>
  </w:num>
  <w:num w:numId="25" w16cid:durableId="370543753">
    <w:abstractNumId w:val="34"/>
  </w:num>
  <w:num w:numId="26" w16cid:durableId="1153989514">
    <w:abstractNumId w:val="3"/>
  </w:num>
  <w:num w:numId="27" w16cid:durableId="1771848129">
    <w:abstractNumId w:val="17"/>
  </w:num>
  <w:num w:numId="28" w16cid:durableId="332999134">
    <w:abstractNumId w:val="37"/>
  </w:num>
  <w:num w:numId="29" w16cid:durableId="1815874942">
    <w:abstractNumId w:val="33"/>
  </w:num>
  <w:num w:numId="30" w16cid:durableId="1114057418">
    <w:abstractNumId w:val="32"/>
  </w:num>
  <w:num w:numId="31" w16cid:durableId="58329300">
    <w:abstractNumId w:val="1"/>
  </w:num>
  <w:num w:numId="32" w16cid:durableId="282657686">
    <w:abstractNumId w:val="14"/>
  </w:num>
  <w:num w:numId="33" w16cid:durableId="1342125265">
    <w:abstractNumId w:val="13"/>
  </w:num>
  <w:num w:numId="34" w16cid:durableId="965429306">
    <w:abstractNumId w:val="33"/>
  </w:num>
  <w:num w:numId="35" w16cid:durableId="1303733306">
    <w:abstractNumId w:val="33"/>
  </w:num>
  <w:num w:numId="36" w16cid:durableId="1727953413">
    <w:abstractNumId w:val="33"/>
  </w:num>
  <w:num w:numId="37" w16cid:durableId="287861155">
    <w:abstractNumId w:val="33"/>
  </w:num>
  <w:num w:numId="38" w16cid:durableId="1041782274">
    <w:abstractNumId w:val="30"/>
  </w:num>
  <w:num w:numId="39" w16cid:durableId="2063165283">
    <w:abstractNumId w:val="2"/>
  </w:num>
  <w:num w:numId="40" w16cid:durableId="1201745655">
    <w:abstractNumId w:val="36"/>
  </w:num>
  <w:num w:numId="41" w16cid:durableId="1291591324">
    <w:abstractNumId w:val="33"/>
  </w:num>
  <w:num w:numId="42" w16cid:durableId="216549037">
    <w:abstractNumId w:val="33"/>
  </w:num>
  <w:num w:numId="43" w16cid:durableId="159076785">
    <w:abstractNumId w:val="33"/>
  </w:num>
  <w:num w:numId="44" w16cid:durableId="2042169291">
    <w:abstractNumId w:val="8"/>
  </w:num>
  <w:num w:numId="45" w16cid:durableId="289897005">
    <w:abstractNumId w:val="11"/>
  </w:num>
  <w:num w:numId="46" w16cid:durableId="1823740715">
    <w:abstractNumId w:val="33"/>
  </w:num>
  <w:num w:numId="47" w16cid:durableId="551969048">
    <w:abstractNumId w:val="33"/>
  </w:num>
  <w:num w:numId="48" w16cid:durableId="1739014500">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5"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F5291"/>
    <w:rsid w:val="0000040A"/>
    <w:rsid w:val="00000A94"/>
    <w:rsid w:val="00001972"/>
    <w:rsid w:val="00001D9A"/>
    <w:rsid w:val="00007B3A"/>
    <w:rsid w:val="000107E0"/>
    <w:rsid w:val="00011FDE"/>
    <w:rsid w:val="00012FFD"/>
    <w:rsid w:val="00013115"/>
    <w:rsid w:val="00014162"/>
    <w:rsid w:val="00014340"/>
    <w:rsid w:val="00016A9C"/>
    <w:rsid w:val="0002016D"/>
    <w:rsid w:val="00021822"/>
    <w:rsid w:val="00022184"/>
    <w:rsid w:val="0002273C"/>
    <w:rsid w:val="00022762"/>
    <w:rsid w:val="000238E0"/>
    <w:rsid w:val="000249DB"/>
    <w:rsid w:val="000253FC"/>
    <w:rsid w:val="0002595E"/>
    <w:rsid w:val="000303C3"/>
    <w:rsid w:val="000330F0"/>
    <w:rsid w:val="000331D3"/>
    <w:rsid w:val="000346A5"/>
    <w:rsid w:val="000359C3"/>
    <w:rsid w:val="00035A7D"/>
    <w:rsid w:val="000365ED"/>
    <w:rsid w:val="0004249A"/>
    <w:rsid w:val="00043282"/>
    <w:rsid w:val="00044286"/>
    <w:rsid w:val="00045193"/>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41C5"/>
    <w:rsid w:val="000743DF"/>
    <w:rsid w:val="00077B64"/>
    <w:rsid w:val="00080A1C"/>
    <w:rsid w:val="0008208D"/>
    <w:rsid w:val="00082317"/>
    <w:rsid w:val="00083D2C"/>
    <w:rsid w:val="000861F6"/>
    <w:rsid w:val="00086AA1"/>
    <w:rsid w:val="00087623"/>
    <w:rsid w:val="00087A77"/>
    <w:rsid w:val="00090CA6"/>
    <w:rsid w:val="00092B8A"/>
    <w:rsid w:val="00092FB0"/>
    <w:rsid w:val="00093411"/>
    <w:rsid w:val="000934C5"/>
    <w:rsid w:val="00093D25"/>
    <w:rsid w:val="00093DAB"/>
    <w:rsid w:val="00094D73"/>
    <w:rsid w:val="00096D63"/>
    <w:rsid w:val="000A0B60"/>
    <w:rsid w:val="000A0EB8"/>
    <w:rsid w:val="000A19FC"/>
    <w:rsid w:val="000A296B"/>
    <w:rsid w:val="000A7311"/>
    <w:rsid w:val="000A75C3"/>
    <w:rsid w:val="000A7861"/>
    <w:rsid w:val="000B060F"/>
    <w:rsid w:val="000B1592"/>
    <w:rsid w:val="000B1FF2"/>
    <w:rsid w:val="000B3CDA"/>
    <w:rsid w:val="000B6A0B"/>
    <w:rsid w:val="000B731E"/>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3981"/>
    <w:rsid w:val="000E4C9E"/>
    <w:rsid w:val="000E569C"/>
    <w:rsid w:val="000E6FD7"/>
    <w:rsid w:val="000E7144"/>
    <w:rsid w:val="000E7805"/>
    <w:rsid w:val="000F0054"/>
    <w:rsid w:val="000F06E1"/>
    <w:rsid w:val="000F0E3C"/>
    <w:rsid w:val="000F19D5"/>
    <w:rsid w:val="000F1F14"/>
    <w:rsid w:val="000F4050"/>
    <w:rsid w:val="000F4AEA"/>
    <w:rsid w:val="000F67E9"/>
    <w:rsid w:val="00101CE5"/>
    <w:rsid w:val="00104926"/>
    <w:rsid w:val="00113B1E"/>
    <w:rsid w:val="00116D90"/>
    <w:rsid w:val="0011711C"/>
    <w:rsid w:val="00124E4F"/>
    <w:rsid w:val="001260B7"/>
    <w:rsid w:val="001265CB"/>
    <w:rsid w:val="001321C6"/>
    <w:rsid w:val="001325C4"/>
    <w:rsid w:val="00133010"/>
    <w:rsid w:val="001338EE"/>
    <w:rsid w:val="00133A2E"/>
    <w:rsid w:val="00133AAE"/>
    <w:rsid w:val="00135323"/>
    <w:rsid w:val="001356C4"/>
    <w:rsid w:val="00137565"/>
    <w:rsid w:val="00141114"/>
    <w:rsid w:val="0014215D"/>
    <w:rsid w:val="00142969"/>
    <w:rsid w:val="001446C2"/>
    <w:rsid w:val="00144FE4"/>
    <w:rsid w:val="001457E7"/>
    <w:rsid w:val="00145D9D"/>
    <w:rsid w:val="00146388"/>
    <w:rsid w:val="001517F2"/>
    <w:rsid w:val="00152985"/>
    <w:rsid w:val="001529E5"/>
    <w:rsid w:val="00152FB3"/>
    <w:rsid w:val="00153C7E"/>
    <w:rsid w:val="00156B25"/>
    <w:rsid w:val="00156E1A"/>
    <w:rsid w:val="00157894"/>
    <w:rsid w:val="00157B55"/>
    <w:rsid w:val="00162477"/>
    <w:rsid w:val="001642FA"/>
    <w:rsid w:val="001649EB"/>
    <w:rsid w:val="00164BAF"/>
    <w:rsid w:val="00164FA8"/>
    <w:rsid w:val="00165065"/>
    <w:rsid w:val="00165434"/>
    <w:rsid w:val="001654D3"/>
    <w:rsid w:val="0016580B"/>
    <w:rsid w:val="00165F49"/>
    <w:rsid w:val="00166B88"/>
    <w:rsid w:val="0016770A"/>
    <w:rsid w:val="00170804"/>
    <w:rsid w:val="001708E9"/>
    <w:rsid w:val="0017340B"/>
    <w:rsid w:val="00173FB1"/>
    <w:rsid w:val="00176DFD"/>
    <w:rsid w:val="001852C9"/>
    <w:rsid w:val="00187A0B"/>
    <w:rsid w:val="00190087"/>
    <w:rsid w:val="001901F5"/>
    <w:rsid w:val="001913C4"/>
    <w:rsid w:val="0019348F"/>
    <w:rsid w:val="00193A07"/>
    <w:rsid w:val="00194C95"/>
    <w:rsid w:val="00195C34"/>
    <w:rsid w:val="00196EF5"/>
    <w:rsid w:val="001A184F"/>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095"/>
    <w:rsid w:val="001E3CC4"/>
    <w:rsid w:val="001E4882"/>
    <w:rsid w:val="001E6CBE"/>
    <w:rsid w:val="001E73AB"/>
    <w:rsid w:val="001F092D"/>
    <w:rsid w:val="001F0954"/>
    <w:rsid w:val="001F143A"/>
    <w:rsid w:val="001F1605"/>
    <w:rsid w:val="001F1A38"/>
    <w:rsid w:val="001F2508"/>
    <w:rsid w:val="001F4816"/>
    <w:rsid w:val="001F69B4"/>
    <w:rsid w:val="001F77C7"/>
    <w:rsid w:val="00200183"/>
    <w:rsid w:val="00200333"/>
    <w:rsid w:val="0020107D"/>
    <w:rsid w:val="00202AA4"/>
    <w:rsid w:val="002031F7"/>
    <w:rsid w:val="002040E6"/>
    <w:rsid w:val="0020527B"/>
    <w:rsid w:val="00205F2C"/>
    <w:rsid w:val="00207F3A"/>
    <w:rsid w:val="00210B15"/>
    <w:rsid w:val="002142EA"/>
    <w:rsid w:val="0021464A"/>
    <w:rsid w:val="00215ADD"/>
    <w:rsid w:val="00215DEB"/>
    <w:rsid w:val="002204BB"/>
    <w:rsid w:val="00221B79"/>
    <w:rsid w:val="00221C6B"/>
    <w:rsid w:val="002253A1"/>
    <w:rsid w:val="00225CF8"/>
    <w:rsid w:val="0022794E"/>
    <w:rsid w:val="00233D64"/>
    <w:rsid w:val="0023482A"/>
    <w:rsid w:val="00234CD6"/>
    <w:rsid w:val="002359CB"/>
    <w:rsid w:val="00237DC6"/>
    <w:rsid w:val="002425DF"/>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4F13"/>
    <w:rsid w:val="00281BB8"/>
    <w:rsid w:val="00281E9E"/>
    <w:rsid w:val="00282405"/>
    <w:rsid w:val="00283E67"/>
    <w:rsid w:val="00283FC9"/>
    <w:rsid w:val="00285170"/>
    <w:rsid w:val="00285361"/>
    <w:rsid w:val="00291588"/>
    <w:rsid w:val="00291917"/>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D3"/>
    <w:rsid w:val="002B0C40"/>
    <w:rsid w:val="002B1966"/>
    <w:rsid w:val="002B2FE4"/>
    <w:rsid w:val="002B4508"/>
    <w:rsid w:val="002B5779"/>
    <w:rsid w:val="002B7332"/>
    <w:rsid w:val="002B7F51"/>
    <w:rsid w:val="002C09E7"/>
    <w:rsid w:val="002C1E06"/>
    <w:rsid w:val="002C3F07"/>
    <w:rsid w:val="002C5278"/>
    <w:rsid w:val="002C7EBB"/>
    <w:rsid w:val="002D06C1"/>
    <w:rsid w:val="002D252B"/>
    <w:rsid w:val="002D3C8A"/>
    <w:rsid w:val="002D42B5"/>
    <w:rsid w:val="002D4F1A"/>
    <w:rsid w:val="002D6EC6"/>
    <w:rsid w:val="002D79AC"/>
    <w:rsid w:val="002E039D"/>
    <w:rsid w:val="002E04FA"/>
    <w:rsid w:val="002E4D5A"/>
    <w:rsid w:val="002E6326"/>
    <w:rsid w:val="002F2406"/>
    <w:rsid w:val="002F30E0"/>
    <w:rsid w:val="002F35E4"/>
    <w:rsid w:val="002F3730"/>
    <w:rsid w:val="002F38E1"/>
    <w:rsid w:val="002F7AF6"/>
    <w:rsid w:val="00300168"/>
    <w:rsid w:val="00300D2F"/>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5ACC"/>
    <w:rsid w:val="0034728B"/>
    <w:rsid w:val="00347307"/>
    <w:rsid w:val="003474AA"/>
    <w:rsid w:val="00350D1D"/>
    <w:rsid w:val="00352C83"/>
    <w:rsid w:val="00352F1A"/>
    <w:rsid w:val="00360CA2"/>
    <w:rsid w:val="0036107C"/>
    <w:rsid w:val="003615D2"/>
    <w:rsid w:val="0036429C"/>
    <w:rsid w:val="00364A53"/>
    <w:rsid w:val="003654CB"/>
    <w:rsid w:val="00365AA9"/>
    <w:rsid w:val="00365F86"/>
    <w:rsid w:val="00365F87"/>
    <w:rsid w:val="00366E89"/>
    <w:rsid w:val="0036787B"/>
    <w:rsid w:val="003705F4"/>
    <w:rsid w:val="00370D58"/>
    <w:rsid w:val="00371316"/>
    <w:rsid w:val="00376713"/>
    <w:rsid w:val="00381815"/>
    <w:rsid w:val="003819AF"/>
    <w:rsid w:val="003820E9"/>
    <w:rsid w:val="00382DE7"/>
    <w:rsid w:val="003838FE"/>
    <w:rsid w:val="00384FFC"/>
    <w:rsid w:val="003872FC"/>
    <w:rsid w:val="00387ADC"/>
    <w:rsid w:val="00390020"/>
    <w:rsid w:val="003903D6"/>
    <w:rsid w:val="00390EE6"/>
    <w:rsid w:val="0039118F"/>
    <w:rsid w:val="00392AD7"/>
    <w:rsid w:val="003938D9"/>
    <w:rsid w:val="00394376"/>
    <w:rsid w:val="003943FF"/>
    <w:rsid w:val="003974EB"/>
    <w:rsid w:val="00397CC5"/>
    <w:rsid w:val="003A040F"/>
    <w:rsid w:val="003A11D1"/>
    <w:rsid w:val="003A1582"/>
    <w:rsid w:val="003A3148"/>
    <w:rsid w:val="003A3D9C"/>
    <w:rsid w:val="003A4077"/>
    <w:rsid w:val="003A4AA7"/>
    <w:rsid w:val="003B09AD"/>
    <w:rsid w:val="003B1F18"/>
    <w:rsid w:val="003B2A0A"/>
    <w:rsid w:val="003B5BF0"/>
    <w:rsid w:val="003B60BF"/>
    <w:rsid w:val="003B6BE3"/>
    <w:rsid w:val="003B73BC"/>
    <w:rsid w:val="003C010C"/>
    <w:rsid w:val="003C0A6C"/>
    <w:rsid w:val="003C0FDF"/>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E77AF"/>
    <w:rsid w:val="003F0841"/>
    <w:rsid w:val="003F23D3"/>
    <w:rsid w:val="003F30E7"/>
    <w:rsid w:val="003F3B0D"/>
    <w:rsid w:val="003F3F08"/>
    <w:rsid w:val="003F49F1"/>
    <w:rsid w:val="003F4A2B"/>
    <w:rsid w:val="003F6272"/>
    <w:rsid w:val="00400C65"/>
    <w:rsid w:val="00400E72"/>
    <w:rsid w:val="00401400"/>
    <w:rsid w:val="00404869"/>
    <w:rsid w:val="00405884"/>
    <w:rsid w:val="00407D39"/>
    <w:rsid w:val="0041477A"/>
    <w:rsid w:val="004167A3"/>
    <w:rsid w:val="0042180E"/>
    <w:rsid w:val="00431AEE"/>
    <w:rsid w:val="00432DAA"/>
    <w:rsid w:val="00434305"/>
    <w:rsid w:val="00435DF7"/>
    <w:rsid w:val="0044083F"/>
    <w:rsid w:val="00441AE7"/>
    <w:rsid w:val="00445574"/>
    <w:rsid w:val="004467FB"/>
    <w:rsid w:val="00452D6B"/>
    <w:rsid w:val="00454484"/>
    <w:rsid w:val="0045517B"/>
    <w:rsid w:val="00463685"/>
    <w:rsid w:val="00463B77"/>
    <w:rsid w:val="00463C7B"/>
    <w:rsid w:val="004644A6"/>
    <w:rsid w:val="004645AD"/>
    <w:rsid w:val="004659BD"/>
    <w:rsid w:val="00470775"/>
    <w:rsid w:val="004746B1"/>
    <w:rsid w:val="0047583F"/>
    <w:rsid w:val="00475DE8"/>
    <w:rsid w:val="00481C44"/>
    <w:rsid w:val="00481F03"/>
    <w:rsid w:val="00482DBD"/>
    <w:rsid w:val="00484936"/>
    <w:rsid w:val="00485C89"/>
    <w:rsid w:val="00486BE3"/>
    <w:rsid w:val="004905E4"/>
    <w:rsid w:val="004908C7"/>
    <w:rsid w:val="00490A89"/>
    <w:rsid w:val="00490AB4"/>
    <w:rsid w:val="00492131"/>
    <w:rsid w:val="00492570"/>
    <w:rsid w:val="00492F02"/>
    <w:rsid w:val="004939AE"/>
    <w:rsid w:val="00493C9A"/>
    <w:rsid w:val="00494CB7"/>
    <w:rsid w:val="00495A4E"/>
    <w:rsid w:val="004A12DF"/>
    <w:rsid w:val="004A1BA8"/>
    <w:rsid w:val="004A4B57"/>
    <w:rsid w:val="004A5DB1"/>
    <w:rsid w:val="004A63FA"/>
    <w:rsid w:val="004A6A3D"/>
    <w:rsid w:val="004B0272"/>
    <w:rsid w:val="004B12F6"/>
    <w:rsid w:val="004B2701"/>
    <w:rsid w:val="004B2E1B"/>
    <w:rsid w:val="004B3AA8"/>
    <w:rsid w:val="004B3E93"/>
    <w:rsid w:val="004B5190"/>
    <w:rsid w:val="004C1FBC"/>
    <w:rsid w:val="004C2590"/>
    <w:rsid w:val="004C25A2"/>
    <w:rsid w:val="004C3F1D"/>
    <w:rsid w:val="004C458D"/>
    <w:rsid w:val="004C743C"/>
    <w:rsid w:val="004C7556"/>
    <w:rsid w:val="004C7E8B"/>
    <w:rsid w:val="004C7E9D"/>
    <w:rsid w:val="004C7F67"/>
    <w:rsid w:val="004D076D"/>
    <w:rsid w:val="004D0EF1"/>
    <w:rsid w:val="004D1DA9"/>
    <w:rsid w:val="004D2253"/>
    <w:rsid w:val="004D4406"/>
    <w:rsid w:val="004D5A55"/>
    <w:rsid w:val="004D7C42"/>
    <w:rsid w:val="004E0465"/>
    <w:rsid w:val="004E0510"/>
    <w:rsid w:val="004E0FB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FF5"/>
    <w:rsid w:val="00531254"/>
    <w:rsid w:val="005314B2"/>
    <w:rsid w:val="00533D04"/>
    <w:rsid w:val="00534804"/>
    <w:rsid w:val="00534BDF"/>
    <w:rsid w:val="00535350"/>
    <w:rsid w:val="005354EA"/>
    <w:rsid w:val="0053585F"/>
    <w:rsid w:val="00535EC4"/>
    <w:rsid w:val="00535ED9"/>
    <w:rsid w:val="0053692B"/>
    <w:rsid w:val="00541853"/>
    <w:rsid w:val="00543BDA"/>
    <w:rsid w:val="005441CC"/>
    <w:rsid w:val="005479DA"/>
    <w:rsid w:val="00547BCC"/>
    <w:rsid w:val="0055013B"/>
    <w:rsid w:val="00551F6F"/>
    <w:rsid w:val="00553F84"/>
    <w:rsid w:val="00555044"/>
    <w:rsid w:val="00561475"/>
    <w:rsid w:val="00561FCE"/>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5A80"/>
    <w:rsid w:val="005A7830"/>
    <w:rsid w:val="005A7FCE"/>
    <w:rsid w:val="005B0F3F"/>
    <w:rsid w:val="005B191C"/>
    <w:rsid w:val="005B4903"/>
    <w:rsid w:val="005B4B9F"/>
    <w:rsid w:val="005B51CE"/>
    <w:rsid w:val="005B5885"/>
    <w:rsid w:val="005B5CD7"/>
    <w:rsid w:val="005B6CF6"/>
    <w:rsid w:val="005B7422"/>
    <w:rsid w:val="005C1E15"/>
    <w:rsid w:val="005C29B8"/>
    <w:rsid w:val="005C5F21"/>
    <w:rsid w:val="005C7156"/>
    <w:rsid w:val="005D0C75"/>
    <w:rsid w:val="005D4171"/>
    <w:rsid w:val="005D529D"/>
    <w:rsid w:val="005D60CF"/>
    <w:rsid w:val="005D6A95"/>
    <w:rsid w:val="005D6B2C"/>
    <w:rsid w:val="005D6D9C"/>
    <w:rsid w:val="005E2335"/>
    <w:rsid w:val="005E34CA"/>
    <w:rsid w:val="005E3C18"/>
    <w:rsid w:val="005E4250"/>
    <w:rsid w:val="005E6812"/>
    <w:rsid w:val="005E6B4B"/>
    <w:rsid w:val="005E7881"/>
    <w:rsid w:val="005E78E0"/>
    <w:rsid w:val="005F0D9C"/>
    <w:rsid w:val="005F284E"/>
    <w:rsid w:val="005F32CA"/>
    <w:rsid w:val="005F5245"/>
    <w:rsid w:val="00600822"/>
    <w:rsid w:val="006015CE"/>
    <w:rsid w:val="00604784"/>
    <w:rsid w:val="00605E87"/>
    <w:rsid w:val="00606419"/>
    <w:rsid w:val="00607D29"/>
    <w:rsid w:val="0061207E"/>
    <w:rsid w:val="00612952"/>
    <w:rsid w:val="00614BCE"/>
    <w:rsid w:val="00614CC1"/>
    <w:rsid w:val="00615A9D"/>
    <w:rsid w:val="00616061"/>
    <w:rsid w:val="00617387"/>
    <w:rsid w:val="006205D6"/>
    <w:rsid w:val="00621F29"/>
    <w:rsid w:val="006252D8"/>
    <w:rsid w:val="006259BC"/>
    <w:rsid w:val="00625D30"/>
    <w:rsid w:val="0062636B"/>
    <w:rsid w:val="00626FE9"/>
    <w:rsid w:val="00630208"/>
    <w:rsid w:val="00632182"/>
    <w:rsid w:val="00632AE0"/>
    <w:rsid w:val="00633C17"/>
    <w:rsid w:val="00634D9E"/>
    <w:rsid w:val="00636E3E"/>
    <w:rsid w:val="006379F7"/>
    <w:rsid w:val="00637E4D"/>
    <w:rsid w:val="00640620"/>
    <w:rsid w:val="00641A1F"/>
    <w:rsid w:val="00643AA5"/>
    <w:rsid w:val="00645904"/>
    <w:rsid w:val="006508E7"/>
    <w:rsid w:val="00651ACB"/>
    <w:rsid w:val="00651C47"/>
    <w:rsid w:val="00652AB2"/>
    <w:rsid w:val="00653FED"/>
    <w:rsid w:val="00654EC0"/>
    <w:rsid w:val="0065525B"/>
    <w:rsid w:val="00655D4F"/>
    <w:rsid w:val="00655DFC"/>
    <w:rsid w:val="00656D29"/>
    <w:rsid w:val="0066086F"/>
    <w:rsid w:val="00661C45"/>
    <w:rsid w:val="00661EC8"/>
    <w:rsid w:val="006640E5"/>
    <w:rsid w:val="006646F1"/>
    <w:rsid w:val="00664929"/>
    <w:rsid w:val="00664F62"/>
    <w:rsid w:val="006655E1"/>
    <w:rsid w:val="00672060"/>
    <w:rsid w:val="00672BFD"/>
    <w:rsid w:val="006770F4"/>
    <w:rsid w:val="00677A84"/>
    <w:rsid w:val="0068026D"/>
    <w:rsid w:val="00680A27"/>
    <w:rsid w:val="006816A4"/>
    <w:rsid w:val="006819B8"/>
    <w:rsid w:val="00682D61"/>
    <w:rsid w:val="006840A6"/>
    <w:rsid w:val="006850CD"/>
    <w:rsid w:val="00685AAB"/>
    <w:rsid w:val="006A07AA"/>
    <w:rsid w:val="006A0AA2"/>
    <w:rsid w:val="006A25E5"/>
    <w:rsid w:val="006A2B46"/>
    <w:rsid w:val="006A336D"/>
    <w:rsid w:val="006A37B9"/>
    <w:rsid w:val="006B2672"/>
    <w:rsid w:val="006B54BF"/>
    <w:rsid w:val="006B5F44"/>
    <w:rsid w:val="006B5F90"/>
    <w:rsid w:val="006B62E4"/>
    <w:rsid w:val="006C1BBA"/>
    <w:rsid w:val="006C2079"/>
    <w:rsid w:val="006C5A62"/>
    <w:rsid w:val="006C5D68"/>
    <w:rsid w:val="006C5FFC"/>
    <w:rsid w:val="006C6976"/>
    <w:rsid w:val="006C6DD0"/>
    <w:rsid w:val="006D04EA"/>
    <w:rsid w:val="006D16C4"/>
    <w:rsid w:val="006D281C"/>
    <w:rsid w:val="006D3E96"/>
    <w:rsid w:val="006D4515"/>
    <w:rsid w:val="006D4BB1"/>
    <w:rsid w:val="006D6593"/>
    <w:rsid w:val="006F03A8"/>
    <w:rsid w:val="006F2ACA"/>
    <w:rsid w:val="006F2ADC"/>
    <w:rsid w:val="006F2BFE"/>
    <w:rsid w:val="006F31E9"/>
    <w:rsid w:val="006F6284"/>
    <w:rsid w:val="007002C5"/>
    <w:rsid w:val="00704387"/>
    <w:rsid w:val="00707669"/>
    <w:rsid w:val="00707DBF"/>
    <w:rsid w:val="00711CBA"/>
    <w:rsid w:val="00711FB5"/>
    <w:rsid w:val="00712A01"/>
    <w:rsid w:val="007148FB"/>
    <w:rsid w:val="00714F58"/>
    <w:rsid w:val="00722EC3"/>
    <w:rsid w:val="00722FBF"/>
    <w:rsid w:val="00722FC2"/>
    <w:rsid w:val="00724E1B"/>
    <w:rsid w:val="00725949"/>
    <w:rsid w:val="00727FA2"/>
    <w:rsid w:val="007322D9"/>
    <w:rsid w:val="00732BC0"/>
    <w:rsid w:val="0073720F"/>
    <w:rsid w:val="00737796"/>
    <w:rsid w:val="0074165C"/>
    <w:rsid w:val="007422D9"/>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D8B"/>
    <w:rsid w:val="00756B26"/>
    <w:rsid w:val="00756EDF"/>
    <w:rsid w:val="00757748"/>
    <w:rsid w:val="007600E3"/>
    <w:rsid w:val="00765C43"/>
    <w:rsid w:val="00765EFB"/>
    <w:rsid w:val="00766D08"/>
    <w:rsid w:val="007671CA"/>
    <w:rsid w:val="00767C61"/>
    <w:rsid w:val="0077008A"/>
    <w:rsid w:val="00773C1F"/>
    <w:rsid w:val="00774DA4"/>
    <w:rsid w:val="00776599"/>
    <w:rsid w:val="00776662"/>
    <w:rsid w:val="0078114B"/>
    <w:rsid w:val="00781DD2"/>
    <w:rsid w:val="00783ECF"/>
    <w:rsid w:val="0078413A"/>
    <w:rsid w:val="0079092C"/>
    <w:rsid w:val="007959E8"/>
    <w:rsid w:val="00795E9C"/>
    <w:rsid w:val="007A0521"/>
    <w:rsid w:val="007A2E12"/>
    <w:rsid w:val="007A3475"/>
    <w:rsid w:val="007A41C8"/>
    <w:rsid w:val="007A54CE"/>
    <w:rsid w:val="007A5D3A"/>
    <w:rsid w:val="007A6FD9"/>
    <w:rsid w:val="007A7FFA"/>
    <w:rsid w:val="007B04EB"/>
    <w:rsid w:val="007B0D4F"/>
    <w:rsid w:val="007B1237"/>
    <w:rsid w:val="007B5A3D"/>
    <w:rsid w:val="007B5B95"/>
    <w:rsid w:val="007B6032"/>
    <w:rsid w:val="007B68EA"/>
    <w:rsid w:val="007B7453"/>
    <w:rsid w:val="007C2D89"/>
    <w:rsid w:val="007C3A38"/>
    <w:rsid w:val="007C4593"/>
    <w:rsid w:val="007C5309"/>
    <w:rsid w:val="007C5E31"/>
    <w:rsid w:val="007C6069"/>
    <w:rsid w:val="007D06C4"/>
    <w:rsid w:val="007D1352"/>
    <w:rsid w:val="007D2508"/>
    <w:rsid w:val="007D2670"/>
    <w:rsid w:val="007D346A"/>
    <w:rsid w:val="007D610A"/>
    <w:rsid w:val="007D6518"/>
    <w:rsid w:val="007D76BD"/>
    <w:rsid w:val="007E0BF1"/>
    <w:rsid w:val="007F0B14"/>
    <w:rsid w:val="007F0ED8"/>
    <w:rsid w:val="007F0F63"/>
    <w:rsid w:val="007F3129"/>
    <w:rsid w:val="007F75CE"/>
    <w:rsid w:val="008013A4"/>
    <w:rsid w:val="008027CE"/>
    <w:rsid w:val="00802F42"/>
    <w:rsid w:val="00804383"/>
    <w:rsid w:val="00804BB7"/>
    <w:rsid w:val="00804D41"/>
    <w:rsid w:val="00806381"/>
    <w:rsid w:val="0080728D"/>
    <w:rsid w:val="00810257"/>
    <w:rsid w:val="008104F5"/>
    <w:rsid w:val="00811072"/>
    <w:rsid w:val="00811369"/>
    <w:rsid w:val="00815419"/>
    <w:rsid w:val="00815D3E"/>
    <w:rsid w:val="008163C8"/>
    <w:rsid w:val="008164A1"/>
    <w:rsid w:val="00817325"/>
    <w:rsid w:val="008209E6"/>
    <w:rsid w:val="00821D19"/>
    <w:rsid w:val="00823303"/>
    <w:rsid w:val="008233B2"/>
    <w:rsid w:val="00823A9F"/>
    <w:rsid w:val="00823C85"/>
    <w:rsid w:val="00825138"/>
    <w:rsid w:val="008269DD"/>
    <w:rsid w:val="00830621"/>
    <w:rsid w:val="0083348C"/>
    <w:rsid w:val="00835287"/>
    <w:rsid w:val="008373D3"/>
    <w:rsid w:val="00840617"/>
    <w:rsid w:val="00840F84"/>
    <w:rsid w:val="00842A47"/>
    <w:rsid w:val="00843C13"/>
    <w:rsid w:val="00843DEF"/>
    <w:rsid w:val="008450B8"/>
    <w:rsid w:val="008454AB"/>
    <w:rsid w:val="008454F8"/>
    <w:rsid w:val="0085014D"/>
    <w:rsid w:val="0085173A"/>
    <w:rsid w:val="008603CE"/>
    <w:rsid w:val="00860665"/>
    <w:rsid w:val="00861098"/>
    <w:rsid w:val="008620FC"/>
    <w:rsid w:val="008627A5"/>
    <w:rsid w:val="00863E05"/>
    <w:rsid w:val="00865ACA"/>
    <w:rsid w:val="00865D28"/>
    <w:rsid w:val="00865F85"/>
    <w:rsid w:val="00867C10"/>
    <w:rsid w:val="00870439"/>
    <w:rsid w:val="00870DA1"/>
    <w:rsid w:val="008835E4"/>
    <w:rsid w:val="00883F93"/>
    <w:rsid w:val="00884DB3"/>
    <w:rsid w:val="00885A9D"/>
    <w:rsid w:val="008864F6"/>
    <w:rsid w:val="00887447"/>
    <w:rsid w:val="0089049D"/>
    <w:rsid w:val="008928C9"/>
    <w:rsid w:val="008930CB"/>
    <w:rsid w:val="008938DC"/>
    <w:rsid w:val="00893FD1"/>
    <w:rsid w:val="00894836"/>
    <w:rsid w:val="00895172"/>
    <w:rsid w:val="00895553"/>
    <w:rsid w:val="00895680"/>
    <w:rsid w:val="00896DFF"/>
    <w:rsid w:val="00896EF8"/>
    <w:rsid w:val="008971EB"/>
    <w:rsid w:val="0089762C"/>
    <w:rsid w:val="008A1082"/>
    <w:rsid w:val="008A173B"/>
    <w:rsid w:val="008A1893"/>
    <w:rsid w:val="008A4DD4"/>
    <w:rsid w:val="008A57E6"/>
    <w:rsid w:val="008A6F81"/>
    <w:rsid w:val="008A769A"/>
    <w:rsid w:val="008B0C9C"/>
    <w:rsid w:val="008B166D"/>
    <w:rsid w:val="008B17F4"/>
    <w:rsid w:val="008B2639"/>
    <w:rsid w:val="008B3615"/>
    <w:rsid w:val="008B4AC4"/>
    <w:rsid w:val="008B50C8"/>
    <w:rsid w:val="008B5281"/>
    <w:rsid w:val="008B7E05"/>
    <w:rsid w:val="008C1797"/>
    <w:rsid w:val="008C219C"/>
    <w:rsid w:val="008C475E"/>
    <w:rsid w:val="008C5CDC"/>
    <w:rsid w:val="008C619A"/>
    <w:rsid w:val="008D0CE8"/>
    <w:rsid w:val="008D2D1D"/>
    <w:rsid w:val="008D453D"/>
    <w:rsid w:val="008D53AD"/>
    <w:rsid w:val="008D562B"/>
    <w:rsid w:val="008D5733"/>
    <w:rsid w:val="008D622B"/>
    <w:rsid w:val="008D666C"/>
    <w:rsid w:val="008D7B54"/>
    <w:rsid w:val="008E0C9D"/>
    <w:rsid w:val="008E140B"/>
    <w:rsid w:val="008E1648"/>
    <w:rsid w:val="008E1B3E"/>
    <w:rsid w:val="008E2319"/>
    <w:rsid w:val="008E4BB6"/>
    <w:rsid w:val="008E5518"/>
    <w:rsid w:val="008E67BB"/>
    <w:rsid w:val="008E6A84"/>
    <w:rsid w:val="008F0CDC"/>
    <w:rsid w:val="008F17A3"/>
    <w:rsid w:val="008F1ED3"/>
    <w:rsid w:val="008F4C29"/>
    <w:rsid w:val="008F70BD"/>
    <w:rsid w:val="008F788F"/>
    <w:rsid w:val="008F7EA2"/>
    <w:rsid w:val="00902722"/>
    <w:rsid w:val="009027BC"/>
    <w:rsid w:val="009062E6"/>
    <w:rsid w:val="0090634A"/>
    <w:rsid w:val="00911BE5"/>
    <w:rsid w:val="00913859"/>
    <w:rsid w:val="00913CA9"/>
    <w:rsid w:val="009145AE"/>
    <w:rsid w:val="009146CE"/>
    <w:rsid w:val="00914CA7"/>
    <w:rsid w:val="00915C3E"/>
    <w:rsid w:val="009161A8"/>
    <w:rsid w:val="0092182A"/>
    <w:rsid w:val="009245AE"/>
    <w:rsid w:val="009245F5"/>
    <w:rsid w:val="009249EC"/>
    <w:rsid w:val="009273B3"/>
    <w:rsid w:val="009305B5"/>
    <w:rsid w:val="00936EC3"/>
    <w:rsid w:val="009378DD"/>
    <w:rsid w:val="009429D5"/>
    <w:rsid w:val="00942BF1"/>
    <w:rsid w:val="00945180"/>
    <w:rsid w:val="00945428"/>
    <w:rsid w:val="0094607B"/>
    <w:rsid w:val="00951946"/>
    <w:rsid w:val="00953604"/>
    <w:rsid w:val="0095496B"/>
    <w:rsid w:val="009604A6"/>
    <w:rsid w:val="00960F1E"/>
    <w:rsid w:val="009610DC"/>
    <w:rsid w:val="00961490"/>
    <w:rsid w:val="0096381A"/>
    <w:rsid w:val="00965852"/>
    <w:rsid w:val="00965E04"/>
    <w:rsid w:val="00966722"/>
    <w:rsid w:val="009674AD"/>
    <w:rsid w:val="00970CDC"/>
    <w:rsid w:val="00975727"/>
    <w:rsid w:val="0097611E"/>
    <w:rsid w:val="00977010"/>
    <w:rsid w:val="00977D02"/>
    <w:rsid w:val="00977FF9"/>
    <w:rsid w:val="009809BB"/>
    <w:rsid w:val="0098364B"/>
    <w:rsid w:val="009861A7"/>
    <w:rsid w:val="00990196"/>
    <w:rsid w:val="009908A3"/>
    <w:rsid w:val="00990E34"/>
    <w:rsid w:val="009911AF"/>
    <w:rsid w:val="00991875"/>
    <w:rsid w:val="00991F92"/>
    <w:rsid w:val="00992985"/>
    <w:rsid w:val="00993889"/>
    <w:rsid w:val="0099551B"/>
    <w:rsid w:val="00996183"/>
    <w:rsid w:val="00996BD2"/>
    <w:rsid w:val="00997BF1"/>
    <w:rsid w:val="009A089C"/>
    <w:rsid w:val="009A118E"/>
    <w:rsid w:val="009A21CD"/>
    <w:rsid w:val="009A278C"/>
    <w:rsid w:val="009A2BC2"/>
    <w:rsid w:val="009A39A0"/>
    <w:rsid w:val="009A41AA"/>
    <w:rsid w:val="009A42C1"/>
    <w:rsid w:val="009A5429"/>
    <w:rsid w:val="009A72AD"/>
    <w:rsid w:val="009B09E0"/>
    <w:rsid w:val="009B0BC5"/>
    <w:rsid w:val="009B1247"/>
    <w:rsid w:val="009B4B94"/>
    <w:rsid w:val="009B6029"/>
    <w:rsid w:val="009B6971"/>
    <w:rsid w:val="009C27F1"/>
    <w:rsid w:val="009C3152"/>
    <w:rsid w:val="009C3257"/>
    <w:rsid w:val="009C3D8F"/>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67F6"/>
    <w:rsid w:val="00A0096C"/>
    <w:rsid w:val="00A00C47"/>
    <w:rsid w:val="00A01757"/>
    <w:rsid w:val="00A028C0"/>
    <w:rsid w:val="00A02BAE"/>
    <w:rsid w:val="00A06A6B"/>
    <w:rsid w:val="00A07E47"/>
    <w:rsid w:val="00A129D0"/>
    <w:rsid w:val="00A12C33"/>
    <w:rsid w:val="00A12D70"/>
    <w:rsid w:val="00A138BA"/>
    <w:rsid w:val="00A14C8E"/>
    <w:rsid w:val="00A153D9"/>
    <w:rsid w:val="00A15F09"/>
    <w:rsid w:val="00A169B6"/>
    <w:rsid w:val="00A2271D"/>
    <w:rsid w:val="00A237D5"/>
    <w:rsid w:val="00A30EFC"/>
    <w:rsid w:val="00A31984"/>
    <w:rsid w:val="00A31F7E"/>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23C5"/>
    <w:rsid w:val="00A526BC"/>
    <w:rsid w:val="00A55BD6"/>
    <w:rsid w:val="00A55D50"/>
    <w:rsid w:val="00A56FF3"/>
    <w:rsid w:val="00A57142"/>
    <w:rsid w:val="00A648CD"/>
    <w:rsid w:val="00A6537A"/>
    <w:rsid w:val="00A67866"/>
    <w:rsid w:val="00A70B07"/>
    <w:rsid w:val="00A723F8"/>
    <w:rsid w:val="00A75071"/>
    <w:rsid w:val="00A77CCB"/>
    <w:rsid w:val="00A83D8D"/>
    <w:rsid w:val="00A8446B"/>
    <w:rsid w:val="00A8473F"/>
    <w:rsid w:val="00A862D6"/>
    <w:rsid w:val="00A86C9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1D17"/>
    <w:rsid w:val="00AD4126"/>
    <w:rsid w:val="00AD421C"/>
    <w:rsid w:val="00AD44FA"/>
    <w:rsid w:val="00AE070A"/>
    <w:rsid w:val="00AE101C"/>
    <w:rsid w:val="00AE2A69"/>
    <w:rsid w:val="00AE3575"/>
    <w:rsid w:val="00AE37E5"/>
    <w:rsid w:val="00AE5EB4"/>
    <w:rsid w:val="00AF0C18"/>
    <w:rsid w:val="00AF47C5"/>
    <w:rsid w:val="00AF5398"/>
    <w:rsid w:val="00AF7BA2"/>
    <w:rsid w:val="00B049AF"/>
    <w:rsid w:val="00B07242"/>
    <w:rsid w:val="00B10534"/>
    <w:rsid w:val="00B113DB"/>
    <w:rsid w:val="00B11D8A"/>
    <w:rsid w:val="00B12981"/>
    <w:rsid w:val="00B147DD"/>
    <w:rsid w:val="00B156FD"/>
    <w:rsid w:val="00B21F61"/>
    <w:rsid w:val="00B226A2"/>
    <w:rsid w:val="00B261F1"/>
    <w:rsid w:val="00B265BC"/>
    <w:rsid w:val="00B31F3F"/>
    <w:rsid w:val="00B31FB1"/>
    <w:rsid w:val="00B33952"/>
    <w:rsid w:val="00B33C5E"/>
    <w:rsid w:val="00B342F4"/>
    <w:rsid w:val="00B34369"/>
    <w:rsid w:val="00B34DC2"/>
    <w:rsid w:val="00B378E5"/>
    <w:rsid w:val="00B42B68"/>
    <w:rsid w:val="00B42C27"/>
    <w:rsid w:val="00B4346D"/>
    <w:rsid w:val="00B43D71"/>
    <w:rsid w:val="00B440F4"/>
    <w:rsid w:val="00B447A5"/>
    <w:rsid w:val="00B4654C"/>
    <w:rsid w:val="00B47293"/>
    <w:rsid w:val="00B50E50"/>
    <w:rsid w:val="00B52120"/>
    <w:rsid w:val="00B54ABC"/>
    <w:rsid w:val="00B56FBE"/>
    <w:rsid w:val="00B60ACF"/>
    <w:rsid w:val="00B62623"/>
    <w:rsid w:val="00B62B58"/>
    <w:rsid w:val="00B65149"/>
    <w:rsid w:val="00B66567"/>
    <w:rsid w:val="00B66F52"/>
    <w:rsid w:val="00B66FE5"/>
    <w:rsid w:val="00B72880"/>
    <w:rsid w:val="00B747B0"/>
    <w:rsid w:val="00B758BF"/>
    <w:rsid w:val="00B77743"/>
    <w:rsid w:val="00B77EC8"/>
    <w:rsid w:val="00B827A6"/>
    <w:rsid w:val="00B831CE"/>
    <w:rsid w:val="00B86677"/>
    <w:rsid w:val="00B87131"/>
    <w:rsid w:val="00B871B1"/>
    <w:rsid w:val="00B929A7"/>
    <w:rsid w:val="00B939B1"/>
    <w:rsid w:val="00B96D40"/>
    <w:rsid w:val="00B97386"/>
    <w:rsid w:val="00BA263B"/>
    <w:rsid w:val="00BA42B2"/>
    <w:rsid w:val="00BA58D4"/>
    <w:rsid w:val="00BA5B9E"/>
    <w:rsid w:val="00BA6DA7"/>
    <w:rsid w:val="00BA784D"/>
    <w:rsid w:val="00BA7C9A"/>
    <w:rsid w:val="00BB5F8F"/>
    <w:rsid w:val="00BB657A"/>
    <w:rsid w:val="00BB66E3"/>
    <w:rsid w:val="00BB7E96"/>
    <w:rsid w:val="00BC1A4E"/>
    <w:rsid w:val="00BC5DC7"/>
    <w:rsid w:val="00BC6B8B"/>
    <w:rsid w:val="00BC73D8"/>
    <w:rsid w:val="00BD52D7"/>
    <w:rsid w:val="00BD5AD2"/>
    <w:rsid w:val="00BE22F3"/>
    <w:rsid w:val="00BE5B52"/>
    <w:rsid w:val="00BE6123"/>
    <w:rsid w:val="00BE7B8D"/>
    <w:rsid w:val="00BF0993"/>
    <w:rsid w:val="00BF10A9"/>
    <w:rsid w:val="00BF1703"/>
    <w:rsid w:val="00BF231C"/>
    <w:rsid w:val="00BF27BF"/>
    <w:rsid w:val="00BF51E5"/>
    <w:rsid w:val="00BF74A6"/>
    <w:rsid w:val="00C01136"/>
    <w:rsid w:val="00C013AD"/>
    <w:rsid w:val="00C04904"/>
    <w:rsid w:val="00C04DA5"/>
    <w:rsid w:val="00C056B3"/>
    <w:rsid w:val="00C103E5"/>
    <w:rsid w:val="00C10E27"/>
    <w:rsid w:val="00C13319"/>
    <w:rsid w:val="00C13EE9"/>
    <w:rsid w:val="00C21540"/>
    <w:rsid w:val="00C21906"/>
    <w:rsid w:val="00C21BFA"/>
    <w:rsid w:val="00C24C8D"/>
    <w:rsid w:val="00C25CAE"/>
    <w:rsid w:val="00C25FE2"/>
    <w:rsid w:val="00C26B53"/>
    <w:rsid w:val="00C273CB"/>
    <w:rsid w:val="00C279B2"/>
    <w:rsid w:val="00C33E50"/>
    <w:rsid w:val="00C34195"/>
    <w:rsid w:val="00C34C20"/>
    <w:rsid w:val="00C35A3E"/>
    <w:rsid w:val="00C42130"/>
    <w:rsid w:val="00C423A4"/>
    <w:rsid w:val="00C423E3"/>
    <w:rsid w:val="00C424FF"/>
    <w:rsid w:val="00C448C6"/>
    <w:rsid w:val="00C44BF5"/>
    <w:rsid w:val="00C521D6"/>
    <w:rsid w:val="00C55232"/>
    <w:rsid w:val="00C553A4"/>
    <w:rsid w:val="00C55A06"/>
    <w:rsid w:val="00C55D03"/>
    <w:rsid w:val="00C601BC"/>
    <w:rsid w:val="00C62CE1"/>
    <w:rsid w:val="00C6329F"/>
    <w:rsid w:val="00C63340"/>
    <w:rsid w:val="00C643F9"/>
    <w:rsid w:val="00C64E95"/>
    <w:rsid w:val="00C7058A"/>
    <w:rsid w:val="00C71372"/>
    <w:rsid w:val="00C72410"/>
    <w:rsid w:val="00C7287F"/>
    <w:rsid w:val="00C75254"/>
    <w:rsid w:val="00C80CB8"/>
    <w:rsid w:val="00C819F8"/>
    <w:rsid w:val="00C8248C"/>
    <w:rsid w:val="00C84E33"/>
    <w:rsid w:val="00C86D6F"/>
    <w:rsid w:val="00C874A7"/>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1F25"/>
    <w:rsid w:val="00CC39FF"/>
    <w:rsid w:val="00CC3C2F"/>
    <w:rsid w:val="00CC4AC8"/>
    <w:rsid w:val="00CC5233"/>
    <w:rsid w:val="00CC5DE6"/>
    <w:rsid w:val="00CC6E4E"/>
    <w:rsid w:val="00CC6FE8"/>
    <w:rsid w:val="00CC7202"/>
    <w:rsid w:val="00CC7B83"/>
    <w:rsid w:val="00CD2808"/>
    <w:rsid w:val="00CD28BF"/>
    <w:rsid w:val="00CD2CBE"/>
    <w:rsid w:val="00CD3F92"/>
    <w:rsid w:val="00CD4092"/>
    <w:rsid w:val="00CD40D0"/>
    <w:rsid w:val="00CD4A20"/>
    <w:rsid w:val="00CD50A1"/>
    <w:rsid w:val="00CD519E"/>
    <w:rsid w:val="00CE0C4F"/>
    <w:rsid w:val="00CE30EA"/>
    <w:rsid w:val="00CF048A"/>
    <w:rsid w:val="00CF155A"/>
    <w:rsid w:val="00CF16FF"/>
    <w:rsid w:val="00CF2947"/>
    <w:rsid w:val="00CF686F"/>
    <w:rsid w:val="00CF6E60"/>
    <w:rsid w:val="00CF7BCA"/>
    <w:rsid w:val="00D008FD"/>
    <w:rsid w:val="00D0321C"/>
    <w:rsid w:val="00D035EC"/>
    <w:rsid w:val="00D06AB1"/>
    <w:rsid w:val="00D06F7F"/>
    <w:rsid w:val="00D06FC1"/>
    <w:rsid w:val="00D072ED"/>
    <w:rsid w:val="00D07A16"/>
    <w:rsid w:val="00D1067E"/>
    <w:rsid w:val="00D10F50"/>
    <w:rsid w:val="00D11272"/>
    <w:rsid w:val="00D126F5"/>
    <w:rsid w:val="00D1489E"/>
    <w:rsid w:val="00D20737"/>
    <w:rsid w:val="00D21CB9"/>
    <w:rsid w:val="00D21E81"/>
    <w:rsid w:val="00D223DE"/>
    <w:rsid w:val="00D25E37"/>
    <w:rsid w:val="00D2661A"/>
    <w:rsid w:val="00D27582"/>
    <w:rsid w:val="00D27EC4"/>
    <w:rsid w:val="00D32719"/>
    <w:rsid w:val="00D33333"/>
    <w:rsid w:val="00D352A2"/>
    <w:rsid w:val="00D40394"/>
    <w:rsid w:val="00D4162B"/>
    <w:rsid w:val="00D4514F"/>
    <w:rsid w:val="00D451E2"/>
    <w:rsid w:val="00D45E89"/>
    <w:rsid w:val="00D45E8D"/>
    <w:rsid w:val="00D466AE"/>
    <w:rsid w:val="00D4734F"/>
    <w:rsid w:val="00D51BF3"/>
    <w:rsid w:val="00D66846"/>
    <w:rsid w:val="00D675FB"/>
    <w:rsid w:val="00D71F25"/>
    <w:rsid w:val="00D72A9C"/>
    <w:rsid w:val="00D77031"/>
    <w:rsid w:val="00D817D6"/>
    <w:rsid w:val="00D84941"/>
    <w:rsid w:val="00D84FA1"/>
    <w:rsid w:val="00D85063"/>
    <w:rsid w:val="00D851F0"/>
    <w:rsid w:val="00D86DB7"/>
    <w:rsid w:val="00D87BF5"/>
    <w:rsid w:val="00D90721"/>
    <w:rsid w:val="00D926D0"/>
    <w:rsid w:val="00D93030"/>
    <w:rsid w:val="00D940E1"/>
    <w:rsid w:val="00D94891"/>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3F69"/>
    <w:rsid w:val="00DC5B90"/>
    <w:rsid w:val="00DD00FF"/>
    <w:rsid w:val="00DD0619"/>
    <w:rsid w:val="00DD07FB"/>
    <w:rsid w:val="00DD25C6"/>
    <w:rsid w:val="00DD4FE5"/>
    <w:rsid w:val="00DD54B0"/>
    <w:rsid w:val="00DD57EE"/>
    <w:rsid w:val="00DD6BCC"/>
    <w:rsid w:val="00DE0A4B"/>
    <w:rsid w:val="00DE2410"/>
    <w:rsid w:val="00DE2939"/>
    <w:rsid w:val="00DE2AF3"/>
    <w:rsid w:val="00DE6E81"/>
    <w:rsid w:val="00DE703F"/>
    <w:rsid w:val="00DE7595"/>
    <w:rsid w:val="00DF1961"/>
    <w:rsid w:val="00DF26C7"/>
    <w:rsid w:val="00DF44DE"/>
    <w:rsid w:val="00E00FE4"/>
    <w:rsid w:val="00E01138"/>
    <w:rsid w:val="00E02DFB"/>
    <w:rsid w:val="00E030F9"/>
    <w:rsid w:val="00E0311A"/>
    <w:rsid w:val="00E03138"/>
    <w:rsid w:val="00E06404"/>
    <w:rsid w:val="00E11A85"/>
    <w:rsid w:val="00E12495"/>
    <w:rsid w:val="00E15CCD"/>
    <w:rsid w:val="00E202EF"/>
    <w:rsid w:val="00E210B5"/>
    <w:rsid w:val="00E24AFB"/>
    <w:rsid w:val="00E2552F"/>
    <w:rsid w:val="00E27663"/>
    <w:rsid w:val="00E3137A"/>
    <w:rsid w:val="00E32CCF"/>
    <w:rsid w:val="00E34A98"/>
    <w:rsid w:val="00E35D1E"/>
    <w:rsid w:val="00E364F9"/>
    <w:rsid w:val="00E365FA"/>
    <w:rsid w:val="00E36789"/>
    <w:rsid w:val="00E44A83"/>
    <w:rsid w:val="00E46687"/>
    <w:rsid w:val="00E46F08"/>
    <w:rsid w:val="00E502C1"/>
    <w:rsid w:val="00E502DD"/>
    <w:rsid w:val="00E50D3A"/>
    <w:rsid w:val="00E51387"/>
    <w:rsid w:val="00E51E68"/>
    <w:rsid w:val="00E52EFD"/>
    <w:rsid w:val="00E53870"/>
    <w:rsid w:val="00E5408A"/>
    <w:rsid w:val="00E56800"/>
    <w:rsid w:val="00E60C63"/>
    <w:rsid w:val="00E62FF9"/>
    <w:rsid w:val="00E635D6"/>
    <w:rsid w:val="00E639BC"/>
    <w:rsid w:val="00E65FF0"/>
    <w:rsid w:val="00E664CC"/>
    <w:rsid w:val="00E70388"/>
    <w:rsid w:val="00E70CC5"/>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396B"/>
    <w:rsid w:val="00E94AF0"/>
    <w:rsid w:val="00E95D13"/>
    <w:rsid w:val="00E95DD3"/>
    <w:rsid w:val="00E969D5"/>
    <w:rsid w:val="00EA58D1"/>
    <w:rsid w:val="00EA61BC"/>
    <w:rsid w:val="00EA645F"/>
    <w:rsid w:val="00EA681A"/>
    <w:rsid w:val="00EA6FE4"/>
    <w:rsid w:val="00EA735B"/>
    <w:rsid w:val="00EB1E69"/>
    <w:rsid w:val="00EB2086"/>
    <w:rsid w:val="00EB31ED"/>
    <w:rsid w:val="00EB5EDF"/>
    <w:rsid w:val="00EB60FE"/>
    <w:rsid w:val="00EB74DB"/>
    <w:rsid w:val="00EC5359"/>
    <w:rsid w:val="00EC562A"/>
    <w:rsid w:val="00EC6F8D"/>
    <w:rsid w:val="00ED067A"/>
    <w:rsid w:val="00ED2B50"/>
    <w:rsid w:val="00EE0350"/>
    <w:rsid w:val="00EE0719"/>
    <w:rsid w:val="00EE0E80"/>
    <w:rsid w:val="00EE42E0"/>
    <w:rsid w:val="00EE613F"/>
    <w:rsid w:val="00EE7295"/>
    <w:rsid w:val="00EE7869"/>
    <w:rsid w:val="00EF054A"/>
    <w:rsid w:val="00EF3235"/>
    <w:rsid w:val="00EF5291"/>
    <w:rsid w:val="00EF7E72"/>
    <w:rsid w:val="00F063EF"/>
    <w:rsid w:val="00F06D37"/>
    <w:rsid w:val="00F07B9D"/>
    <w:rsid w:val="00F11586"/>
    <w:rsid w:val="00F1183B"/>
    <w:rsid w:val="00F11C9F"/>
    <w:rsid w:val="00F12263"/>
    <w:rsid w:val="00F127B4"/>
    <w:rsid w:val="00F12C48"/>
    <w:rsid w:val="00F1409D"/>
    <w:rsid w:val="00F14214"/>
    <w:rsid w:val="00F157A9"/>
    <w:rsid w:val="00F16F00"/>
    <w:rsid w:val="00F25BB6"/>
    <w:rsid w:val="00F26B7E"/>
    <w:rsid w:val="00F27A3B"/>
    <w:rsid w:val="00F32780"/>
    <w:rsid w:val="00F33817"/>
    <w:rsid w:val="00F41246"/>
    <w:rsid w:val="00F420D5"/>
    <w:rsid w:val="00F451EA"/>
    <w:rsid w:val="00F45447"/>
    <w:rsid w:val="00F456C6"/>
    <w:rsid w:val="00F4577B"/>
    <w:rsid w:val="00F46496"/>
    <w:rsid w:val="00F474D0"/>
    <w:rsid w:val="00F50179"/>
    <w:rsid w:val="00F5113E"/>
    <w:rsid w:val="00F515EE"/>
    <w:rsid w:val="00F51CA4"/>
    <w:rsid w:val="00F56511"/>
    <w:rsid w:val="00F6194E"/>
    <w:rsid w:val="00F61BFD"/>
    <w:rsid w:val="00F623AC"/>
    <w:rsid w:val="00F6412A"/>
    <w:rsid w:val="00F65893"/>
    <w:rsid w:val="00F65B10"/>
    <w:rsid w:val="00F65D42"/>
    <w:rsid w:val="00F66A4A"/>
    <w:rsid w:val="00F66CD4"/>
    <w:rsid w:val="00F71E22"/>
    <w:rsid w:val="00F720F1"/>
    <w:rsid w:val="00F72142"/>
    <w:rsid w:val="00F72AE7"/>
    <w:rsid w:val="00F744F2"/>
    <w:rsid w:val="00F833BA"/>
    <w:rsid w:val="00F84FD0"/>
    <w:rsid w:val="00F859A8"/>
    <w:rsid w:val="00F861F6"/>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540"/>
    <w:rsid w:val="00FD2A7C"/>
    <w:rsid w:val="00FD59EB"/>
    <w:rsid w:val="00FD7299"/>
    <w:rsid w:val="00FE03F5"/>
    <w:rsid w:val="00FE1FBE"/>
    <w:rsid w:val="00FE3901"/>
    <w:rsid w:val="00FE39D3"/>
    <w:rsid w:val="00FE4BCE"/>
    <w:rsid w:val="00FE53FA"/>
    <w:rsid w:val="00FE54AE"/>
    <w:rsid w:val="00FE576A"/>
    <w:rsid w:val="00FE7E79"/>
    <w:rsid w:val="00FF2444"/>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fill="f" fillcolor="white" stroke="f">
      <v:fill color="white" on="f"/>
      <v:stroke on="f"/>
    </o:shapedefaults>
    <o:shapelayout v:ext="edit">
      <o:idmap v:ext="edit" data="2"/>
    </o:shapelayout>
  </w:shapeDefaults>
  <w:decimalSymbol w:val="."/>
  <w:listSeparator w:val=","/>
  <w14:docId w14:val="57B7AE40"/>
  <w15:docId w15:val="{A399D2A3-DC85-4520-9989-B638598CE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
    <w:name w:val="Normal"/>
    <w:qFormat/>
    <w:rsid w:val="00F32780"/>
    <w:pPr>
      <w:widowControl w:val="0"/>
      <w:adjustRightInd w:val="0"/>
      <w:spacing w:line="400" w:lineRule="exact"/>
      <w:jc w:val="both"/>
    </w:pPr>
    <w:rPr>
      <w:kern w:val="2"/>
      <w:sz w:val="21"/>
      <w:szCs w:val="21"/>
    </w:rPr>
  </w:style>
  <w:style w:type="paragraph" w:styleId="1">
    <w:name w:val="heading 1"/>
    <w:basedOn w:val="affff"/>
    <w:next w:val="affff"/>
    <w:link w:val="10"/>
    <w:qFormat/>
    <w:rsid w:val="00F32780"/>
    <w:pPr>
      <w:keepNext/>
      <w:keepLines/>
      <w:spacing w:before="340" w:after="330" w:line="578" w:lineRule="auto"/>
      <w:outlineLvl w:val="0"/>
    </w:pPr>
    <w:rPr>
      <w:b/>
      <w:bCs/>
      <w:kern w:val="44"/>
      <w:sz w:val="44"/>
      <w:szCs w:val="44"/>
    </w:rPr>
  </w:style>
  <w:style w:type="paragraph" w:styleId="22">
    <w:name w:val="heading 2"/>
    <w:basedOn w:val="affff"/>
    <w:next w:val="affff"/>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f"/>
    <w:next w:val="affff"/>
    <w:link w:val="30"/>
    <w:qFormat/>
    <w:rsid w:val="00F32780"/>
    <w:pPr>
      <w:keepNext/>
      <w:keepLines/>
      <w:spacing w:before="260" w:after="260" w:line="416" w:lineRule="auto"/>
      <w:outlineLvl w:val="2"/>
    </w:pPr>
    <w:rPr>
      <w:b/>
      <w:bCs/>
      <w:sz w:val="32"/>
      <w:szCs w:val="32"/>
    </w:rPr>
  </w:style>
  <w:style w:type="paragraph" w:styleId="4">
    <w:name w:val="heading 4"/>
    <w:basedOn w:val="affff"/>
    <w:next w:val="affff"/>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f"/>
    <w:next w:val="affff"/>
    <w:link w:val="50"/>
    <w:qFormat/>
    <w:rsid w:val="00F32780"/>
    <w:pPr>
      <w:keepNext/>
      <w:keepLines/>
      <w:adjustRightInd/>
      <w:spacing w:before="280" w:after="290" w:line="376" w:lineRule="auto"/>
      <w:outlineLvl w:val="4"/>
    </w:pPr>
    <w:rPr>
      <w:b/>
      <w:bCs/>
      <w:sz w:val="28"/>
      <w:szCs w:val="28"/>
    </w:rPr>
  </w:style>
  <w:style w:type="paragraph" w:styleId="6">
    <w:name w:val="heading 6"/>
    <w:basedOn w:val="affff"/>
    <w:next w:val="affff"/>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
    <w:next w:val="affff"/>
    <w:link w:val="70"/>
    <w:qFormat/>
    <w:rsid w:val="00F32780"/>
    <w:pPr>
      <w:keepNext/>
      <w:keepLines/>
      <w:adjustRightInd/>
      <w:spacing w:before="240" w:after="64" w:line="320" w:lineRule="auto"/>
      <w:outlineLvl w:val="6"/>
    </w:pPr>
    <w:rPr>
      <w:b/>
      <w:bCs/>
      <w:sz w:val="24"/>
      <w:szCs w:val="24"/>
    </w:rPr>
  </w:style>
  <w:style w:type="paragraph" w:styleId="8">
    <w:name w:val="heading 8"/>
    <w:basedOn w:val="affff"/>
    <w:next w:val="affff"/>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f"/>
    <w:next w:val="affff"/>
    <w:link w:val="90"/>
    <w:qFormat/>
    <w:rsid w:val="00F32780"/>
    <w:pPr>
      <w:keepNext/>
      <w:keepLines/>
      <w:adjustRightInd/>
      <w:spacing w:before="240" w:after="64" w:line="320" w:lineRule="auto"/>
      <w:outlineLvl w:val="8"/>
    </w:pPr>
    <w:rPr>
      <w:rFonts w:ascii="Arial" w:eastAsia="黑体" w:hAnsi="Arial"/>
    </w:rPr>
  </w:style>
  <w:style w:type="character" w:default="1" w:styleId="affff0">
    <w:name w:val="Default Paragraph Font"/>
    <w:uiPriority w:val="1"/>
    <w:semiHidden/>
    <w:unhideWhenUsed/>
  </w:style>
  <w:style w:type="table" w:default="1" w:styleId="affff1">
    <w:name w:val="Normal Table"/>
    <w:uiPriority w:val="99"/>
    <w:semiHidden/>
    <w:unhideWhenUsed/>
    <w:tblPr>
      <w:tblInd w:w="0" w:type="dxa"/>
      <w:tblCellMar>
        <w:top w:w="0" w:type="dxa"/>
        <w:left w:w="108" w:type="dxa"/>
        <w:bottom w:w="0" w:type="dxa"/>
        <w:right w:w="108" w:type="dxa"/>
      </w:tblCellMar>
    </w:tblPr>
  </w:style>
  <w:style w:type="numbering" w:default="1" w:styleId="affff2">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f3">
    <w:name w:val="header"/>
    <w:basedOn w:val="affff"/>
    <w:link w:val="affff4"/>
    <w:uiPriority w:val="99"/>
    <w:rsid w:val="00F32780"/>
    <w:pPr>
      <w:tabs>
        <w:tab w:val="center" w:pos="4153"/>
        <w:tab w:val="right" w:pos="8306"/>
      </w:tabs>
      <w:adjustRightInd/>
      <w:snapToGrid w:val="0"/>
      <w:jc w:val="center"/>
    </w:pPr>
    <w:rPr>
      <w:sz w:val="18"/>
      <w:szCs w:val="18"/>
    </w:rPr>
  </w:style>
  <w:style w:type="character" w:customStyle="1" w:styleId="affff4">
    <w:name w:val="页眉 字符"/>
    <w:link w:val="affff3"/>
    <w:uiPriority w:val="99"/>
    <w:rsid w:val="00F32780"/>
    <w:rPr>
      <w:kern w:val="2"/>
      <w:sz w:val="18"/>
      <w:szCs w:val="18"/>
    </w:rPr>
  </w:style>
  <w:style w:type="paragraph" w:styleId="affff5">
    <w:name w:val="footer"/>
    <w:basedOn w:val="affff"/>
    <w:link w:val="affff6"/>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f6">
    <w:name w:val="页脚 字符"/>
    <w:link w:val="affff5"/>
    <w:uiPriority w:val="99"/>
    <w:rsid w:val="00F32780"/>
    <w:rPr>
      <w:rFonts w:ascii="宋体"/>
      <w:kern w:val="2"/>
      <w:sz w:val="18"/>
      <w:szCs w:val="18"/>
    </w:rPr>
  </w:style>
  <w:style w:type="paragraph" w:styleId="affff7">
    <w:name w:val="Balloon Text"/>
    <w:basedOn w:val="affff"/>
    <w:link w:val="affff8"/>
    <w:uiPriority w:val="99"/>
    <w:semiHidden/>
    <w:unhideWhenUsed/>
    <w:rsid w:val="00F32780"/>
    <w:rPr>
      <w:sz w:val="18"/>
      <w:szCs w:val="18"/>
    </w:rPr>
  </w:style>
  <w:style w:type="character" w:customStyle="1" w:styleId="affff8">
    <w:name w:val="批注框文本 字符"/>
    <w:link w:val="affff7"/>
    <w:uiPriority w:val="99"/>
    <w:semiHidden/>
    <w:rsid w:val="00F32780"/>
    <w:rPr>
      <w:kern w:val="2"/>
      <w:sz w:val="18"/>
      <w:szCs w:val="18"/>
    </w:rPr>
  </w:style>
  <w:style w:type="paragraph" w:styleId="affff9">
    <w:name w:val="Quote"/>
    <w:basedOn w:val="affff"/>
    <w:next w:val="affff"/>
    <w:link w:val="affffa"/>
    <w:uiPriority w:val="29"/>
    <w:qFormat/>
    <w:rsid w:val="00F32780"/>
    <w:rPr>
      <w:i/>
      <w:iCs/>
      <w:color w:val="000000"/>
    </w:rPr>
  </w:style>
  <w:style w:type="character" w:customStyle="1" w:styleId="affffa">
    <w:name w:val="引用 字符"/>
    <w:link w:val="affff9"/>
    <w:uiPriority w:val="29"/>
    <w:rsid w:val="00F32780"/>
    <w:rPr>
      <w:i/>
      <w:iCs/>
      <w:color w:val="000000"/>
      <w:kern w:val="2"/>
      <w:sz w:val="21"/>
      <w:szCs w:val="21"/>
    </w:rPr>
  </w:style>
  <w:style w:type="character" w:styleId="affffb">
    <w:name w:val="Strong"/>
    <w:uiPriority w:val="22"/>
    <w:qFormat/>
    <w:rsid w:val="00F32780"/>
    <w:rPr>
      <w:b/>
      <w:bCs/>
    </w:rPr>
  </w:style>
  <w:style w:type="character" w:styleId="affffc">
    <w:name w:val="Emphasis"/>
    <w:uiPriority w:val="20"/>
    <w:qFormat/>
    <w:rsid w:val="00F32780"/>
    <w:rPr>
      <w:i/>
      <w:iCs/>
    </w:rPr>
  </w:style>
  <w:style w:type="paragraph" w:styleId="affffd">
    <w:name w:val="Title"/>
    <w:basedOn w:val="affff"/>
    <w:link w:val="affffe"/>
    <w:qFormat/>
    <w:rsid w:val="00F32780"/>
    <w:pPr>
      <w:spacing w:before="240" w:after="60"/>
      <w:jc w:val="center"/>
      <w:outlineLvl w:val="0"/>
    </w:pPr>
    <w:rPr>
      <w:rFonts w:ascii="Arial" w:hAnsi="Arial" w:cs="Arial"/>
      <w:b/>
      <w:bCs/>
      <w:sz w:val="32"/>
      <w:szCs w:val="32"/>
    </w:rPr>
  </w:style>
  <w:style w:type="character" w:customStyle="1" w:styleId="affffe">
    <w:name w:val="标题 字符"/>
    <w:link w:val="affffd"/>
    <w:rsid w:val="00F32780"/>
    <w:rPr>
      <w:rFonts w:ascii="Arial" w:hAnsi="Arial" w:cs="Arial"/>
      <w:b/>
      <w:bCs/>
      <w:kern w:val="2"/>
      <w:sz w:val="32"/>
      <w:szCs w:val="32"/>
    </w:rPr>
  </w:style>
  <w:style w:type="paragraph" w:customStyle="1" w:styleId="afffff">
    <w:name w:val="标准标志"/>
    <w:next w:val="affff"/>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f"/>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rsid w:val="00F32780"/>
    <w:pPr>
      <w:ind w:left="198"/>
    </w:pPr>
    <w:rPr>
      <w:rFonts w:ascii="宋体" w:hAnsi="Times New Roman"/>
      <w:sz w:val="18"/>
    </w:rPr>
  </w:style>
  <w:style w:type="paragraph" w:customStyle="1" w:styleId="afffff2">
    <w:name w:val="标准文件_页脚奇数页"/>
    <w:rsid w:val="00F32780"/>
    <w:pPr>
      <w:ind w:right="227"/>
      <w:jc w:val="right"/>
    </w:pPr>
    <w:rPr>
      <w:rFonts w:ascii="宋体" w:hAnsi="Times New Roman"/>
      <w:sz w:val="18"/>
    </w:rPr>
  </w:style>
  <w:style w:type="paragraph" w:customStyle="1" w:styleId="afffff3">
    <w:name w:val="标准书眉一"/>
    <w:rsid w:val="00F32780"/>
    <w:pPr>
      <w:jc w:val="both"/>
    </w:pPr>
    <w:rPr>
      <w:rFonts w:ascii="Times New Roman" w:hAnsi="Times New Roman"/>
    </w:rPr>
  </w:style>
  <w:style w:type="paragraph" w:customStyle="1" w:styleId="ICS">
    <w:name w:val="标准文件_ICS"/>
    <w:basedOn w:val="affff"/>
    <w:rsid w:val="00F32780"/>
    <w:pPr>
      <w:spacing w:line="0" w:lineRule="atLeast"/>
    </w:pPr>
    <w:rPr>
      <w:rFonts w:ascii="黑体" w:eastAsia="黑体" w:hAnsi="宋体"/>
    </w:rPr>
  </w:style>
  <w:style w:type="paragraph" w:customStyle="1" w:styleId="afffff4">
    <w:name w:val="标准文件_标准正文"/>
    <w:basedOn w:val="affff"/>
    <w:next w:val="afffff5"/>
    <w:rsid w:val="00F32780"/>
    <w:pPr>
      <w:snapToGrid w:val="0"/>
      <w:ind w:firstLineChars="200" w:firstLine="200"/>
    </w:pPr>
    <w:rPr>
      <w:kern w:val="0"/>
    </w:rPr>
  </w:style>
  <w:style w:type="paragraph" w:customStyle="1" w:styleId="afffff6">
    <w:name w:val="标准文件_版本"/>
    <w:basedOn w:val="afffff4"/>
    <w:rsid w:val="00F32780"/>
    <w:pPr>
      <w:adjustRightInd/>
      <w:snapToGrid/>
      <w:ind w:firstLineChars="0" w:firstLine="0"/>
    </w:pPr>
    <w:rPr>
      <w:rFonts w:ascii="宋体" w:hAnsi="宋体"/>
      <w:kern w:val="2"/>
    </w:rPr>
  </w:style>
  <w:style w:type="paragraph" w:customStyle="1" w:styleId="afffff7">
    <w:name w:val="标准文件_标准部门"/>
    <w:basedOn w:val="affff"/>
    <w:rsid w:val="00F32780"/>
    <w:pPr>
      <w:jc w:val="center"/>
    </w:pPr>
    <w:rPr>
      <w:rFonts w:ascii="黑体" w:eastAsia="黑体"/>
      <w:kern w:val="0"/>
      <w:sz w:val="44"/>
    </w:rPr>
  </w:style>
  <w:style w:type="paragraph" w:customStyle="1" w:styleId="afffff8">
    <w:name w:val="标准文件_标准代替"/>
    <w:basedOn w:val="affff"/>
    <w:next w:val="affff"/>
    <w:rsid w:val="00F32780"/>
    <w:pPr>
      <w:spacing w:line="310" w:lineRule="exact"/>
      <w:jc w:val="right"/>
    </w:pPr>
    <w:rPr>
      <w:rFonts w:ascii="宋体" w:hAnsi="宋体"/>
      <w:kern w:val="0"/>
    </w:rPr>
  </w:style>
  <w:style w:type="paragraph" w:customStyle="1" w:styleId="afffff9">
    <w:name w:val="标准文件_标准名称标题"/>
    <w:basedOn w:val="affff"/>
    <w:next w:val="affff"/>
    <w:rsid w:val="00F32780"/>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f"/>
    <w:rsid w:val="00F32780"/>
    <w:pPr>
      <w:tabs>
        <w:tab w:val="center" w:pos="4154"/>
        <w:tab w:val="right" w:pos="8306"/>
      </w:tabs>
      <w:spacing w:after="120"/>
      <w:jc w:val="right"/>
    </w:pPr>
    <w:rPr>
      <w:rFonts w:ascii="黑体" w:eastAsia="黑体" w:hAnsi="宋体"/>
      <w:noProof/>
      <w:sz w:val="21"/>
    </w:rPr>
  </w:style>
  <w:style w:type="paragraph" w:customStyle="1" w:styleId="afffffb">
    <w:name w:val="标准文件_页眉偶数页"/>
    <w:basedOn w:val="afffffa"/>
    <w:next w:val="affff"/>
    <w:rsid w:val="00F32780"/>
    <w:pPr>
      <w:jc w:val="left"/>
    </w:pPr>
  </w:style>
  <w:style w:type="paragraph" w:customStyle="1" w:styleId="afffffc">
    <w:name w:val="标准文件_参考文献标题"/>
    <w:basedOn w:val="affff"/>
    <w:next w:val="affff"/>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f5">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f8">
    <w:name w:val="标准文件_二级条标题"/>
    <w:next w:val="afffff5"/>
    <w:rsid w:val="00F32780"/>
    <w:pPr>
      <w:widowControl w:val="0"/>
      <w:numPr>
        <w:ilvl w:val="3"/>
        <w:numId w:val="29"/>
      </w:numPr>
      <w:spacing w:beforeLines="50" w:afterLines="50"/>
      <w:ind w:left="0"/>
      <w:jc w:val="both"/>
      <w:outlineLvl w:val="2"/>
    </w:pPr>
    <w:rPr>
      <w:rFonts w:ascii="黑体" w:eastAsia="黑体" w:hAnsi="Times New Roman"/>
      <w:sz w:val="21"/>
    </w:rPr>
  </w:style>
  <w:style w:type="character" w:customStyle="1" w:styleId="afffffd">
    <w:name w:val="标准文件_发布"/>
    <w:rsid w:val="00F32780"/>
    <w:rPr>
      <w:rFonts w:ascii="黑体" w:eastAsia="黑体"/>
      <w:spacing w:val="0"/>
      <w:w w:val="100"/>
      <w:position w:val="3"/>
      <w:sz w:val="28"/>
    </w:rPr>
  </w:style>
  <w:style w:type="paragraph" w:customStyle="1" w:styleId="ad">
    <w:name w:val="标准文件_方框数字列项"/>
    <w:basedOn w:val="afffff5"/>
    <w:rsid w:val="00F32780"/>
    <w:pPr>
      <w:numPr>
        <w:numId w:val="3"/>
      </w:numPr>
      <w:ind w:firstLineChars="0" w:firstLine="0"/>
    </w:pPr>
  </w:style>
  <w:style w:type="paragraph" w:customStyle="1" w:styleId="afffffe">
    <w:name w:val="标准文件_封面标准编号"/>
    <w:basedOn w:val="affff"/>
    <w:next w:val="afffff8"/>
    <w:rsid w:val="00F32780"/>
    <w:pPr>
      <w:spacing w:line="310" w:lineRule="exact"/>
      <w:jc w:val="right"/>
    </w:pPr>
    <w:rPr>
      <w:rFonts w:ascii="黑体" w:eastAsia="黑体"/>
      <w:kern w:val="0"/>
      <w:sz w:val="28"/>
    </w:rPr>
  </w:style>
  <w:style w:type="paragraph" w:customStyle="1" w:styleId="affffff">
    <w:name w:val="标准文件_封面标准分类号"/>
    <w:basedOn w:val="affff"/>
    <w:rsid w:val="00F32780"/>
    <w:rPr>
      <w:rFonts w:ascii="黑体" w:eastAsia="黑体"/>
      <w:b/>
      <w:kern w:val="0"/>
      <w:sz w:val="28"/>
    </w:rPr>
  </w:style>
  <w:style w:type="paragraph" w:customStyle="1" w:styleId="affffff0">
    <w:name w:val="标准文件_封面标准名称"/>
    <w:basedOn w:val="affff"/>
    <w:rsid w:val="00F32780"/>
    <w:pPr>
      <w:spacing w:line="240" w:lineRule="auto"/>
      <w:jc w:val="center"/>
    </w:pPr>
    <w:rPr>
      <w:rFonts w:ascii="黑体" w:eastAsia="黑体"/>
      <w:kern w:val="0"/>
      <w:sz w:val="52"/>
    </w:rPr>
  </w:style>
  <w:style w:type="paragraph" w:customStyle="1" w:styleId="affffff1">
    <w:name w:val="标准文件_封面标准英文名称"/>
    <w:basedOn w:val="affff"/>
    <w:rsid w:val="00F32780"/>
    <w:pPr>
      <w:spacing w:line="240" w:lineRule="auto"/>
      <w:jc w:val="center"/>
    </w:pPr>
    <w:rPr>
      <w:rFonts w:ascii="黑体" w:eastAsia="黑体"/>
      <w:b/>
      <w:sz w:val="28"/>
    </w:rPr>
  </w:style>
  <w:style w:type="paragraph" w:customStyle="1" w:styleId="affffff2">
    <w:name w:val="标准文件_封面发布日期"/>
    <w:basedOn w:val="affff"/>
    <w:rsid w:val="00F32780"/>
    <w:pPr>
      <w:spacing w:line="310" w:lineRule="exact"/>
    </w:pPr>
    <w:rPr>
      <w:rFonts w:ascii="黑体" w:eastAsia="黑体"/>
      <w:kern w:val="0"/>
      <w:sz w:val="28"/>
    </w:rPr>
  </w:style>
  <w:style w:type="paragraph" w:customStyle="1" w:styleId="affffff3">
    <w:name w:val="标准文件_封面密级"/>
    <w:basedOn w:val="affff"/>
    <w:rsid w:val="00F32780"/>
    <w:rPr>
      <w:rFonts w:eastAsia="黑体"/>
      <w:sz w:val="32"/>
    </w:rPr>
  </w:style>
  <w:style w:type="paragraph" w:customStyle="1" w:styleId="affffff4">
    <w:name w:val="标准文件_封面实施日期"/>
    <w:basedOn w:val="affff"/>
    <w:rsid w:val="00F32780"/>
    <w:pPr>
      <w:spacing w:line="310" w:lineRule="exact"/>
      <w:jc w:val="right"/>
    </w:pPr>
    <w:rPr>
      <w:rFonts w:ascii="黑体" w:eastAsia="黑体"/>
      <w:sz w:val="28"/>
    </w:rPr>
  </w:style>
  <w:style w:type="paragraph" w:customStyle="1" w:styleId="affffff5">
    <w:name w:val="标准文件_封面抬头"/>
    <w:basedOn w:val="afffff5"/>
    <w:rsid w:val="00F32780"/>
    <w:pPr>
      <w:adjustRightInd w:val="0"/>
      <w:spacing w:line="800" w:lineRule="exact"/>
      <w:ind w:firstLineChars="0" w:firstLine="0"/>
      <w:jc w:val="distribute"/>
    </w:pPr>
    <w:rPr>
      <w:rFonts w:ascii="黑体" w:eastAsia="黑体"/>
      <w:b/>
      <w:sz w:val="64"/>
    </w:rPr>
  </w:style>
  <w:style w:type="paragraph" w:customStyle="1" w:styleId="affd">
    <w:name w:val="标准文件_附录标识"/>
    <w:next w:val="afffff5"/>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9">
    <w:name w:val="标准文件_附录表标题"/>
    <w:next w:val="afffff5"/>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e">
    <w:name w:val="标准文件_附录一级条标题"/>
    <w:next w:val="afffff5"/>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f">
    <w:name w:val="标准文件_附录二级条标题"/>
    <w:basedOn w:val="affe"/>
    <w:next w:val="afffff5"/>
    <w:rsid w:val="00F32780"/>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f0">
    <w:name w:val="标准文件_附录三级条标题"/>
    <w:next w:val="afffff5"/>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f1">
    <w:name w:val="标准文件_附录四级条标题"/>
    <w:next w:val="afffff5"/>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f3">
    <w:name w:val="标准文件_附录图标题"/>
    <w:next w:val="afffff5"/>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f2">
    <w:name w:val="标准文件_附录五级条标题"/>
    <w:next w:val="afffff5"/>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f7"/>
    <w:rsid w:val="00F32780"/>
    <w:pPr>
      <w:numPr>
        <w:numId w:val="7"/>
      </w:numPr>
      <w:tabs>
        <w:tab w:val="left" w:pos="6406"/>
      </w:tabs>
      <w:spacing w:before="220" w:after="320"/>
      <w:jc w:val="center"/>
      <w:outlineLvl w:val="0"/>
    </w:pPr>
    <w:rPr>
      <w:rFonts w:ascii="黑体" w:eastAsia="黑体" w:hAnsi="Times New Roman"/>
      <w:sz w:val="21"/>
    </w:rPr>
  </w:style>
  <w:style w:type="paragraph" w:styleId="affffff7">
    <w:name w:val="Body Text"/>
    <w:basedOn w:val="affff"/>
    <w:link w:val="affffff8"/>
    <w:rsid w:val="00F32780"/>
    <w:pPr>
      <w:spacing w:after="120"/>
    </w:pPr>
  </w:style>
  <w:style w:type="character" w:customStyle="1" w:styleId="affffff8">
    <w:name w:val="正文文本 字符"/>
    <w:link w:val="affffff7"/>
    <w:rsid w:val="00F32780"/>
    <w:rPr>
      <w:kern w:val="2"/>
      <w:sz w:val="21"/>
      <w:szCs w:val="21"/>
    </w:rPr>
  </w:style>
  <w:style w:type="paragraph" w:customStyle="1" w:styleId="affffff9">
    <w:name w:val="标准文件_附录章标题"/>
    <w:next w:val="afffff5"/>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5"/>
    <w:next w:val="afffff5"/>
    <w:rsid w:val="00F32780"/>
    <w:pPr>
      <w:ind w:leftChars="200" w:left="488" w:hangingChars="290" w:hanging="289"/>
    </w:pPr>
  </w:style>
  <w:style w:type="paragraph" w:customStyle="1" w:styleId="a6">
    <w:name w:val="标准文件_前言、引言标题"/>
    <w:next w:val="affff"/>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b">
    <w:name w:val="标准文件_目次、标准名称标题"/>
    <w:basedOn w:val="a6"/>
    <w:next w:val="afffff5"/>
    <w:rsid w:val="00F32780"/>
    <w:pPr>
      <w:spacing w:line="460" w:lineRule="exact"/>
      <w:ind w:left="0" w:firstLine="0"/>
    </w:pPr>
  </w:style>
  <w:style w:type="paragraph" w:customStyle="1" w:styleId="affffffc">
    <w:name w:val="标准文件_目录标题"/>
    <w:basedOn w:val="affff"/>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f6">
    <w:name w:val="标准文件_破折号列项（二级）"/>
    <w:basedOn w:val="af1"/>
    <w:rsid w:val="00F32780"/>
    <w:pPr>
      <w:numPr>
        <w:numId w:val="9"/>
      </w:numPr>
    </w:pPr>
  </w:style>
  <w:style w:type="paragraph" w:customStyle="1" w:styleId="afff9">
    <w:name w:val="标准文件_三级条标题"/>
    <w:basedOn w:val="afff8"/>
    <w:next w:val="afffff5"/>
    <w:rsid w:val="00F32780"/>
    <w:pPr>
      <w:widowControl/>
      <w:numPr>
        <w:ilvl w:val="4"/>
      </w:numPr>
      <w:outlineLvl w:val="3"/>
    </w:pPr>
  </w:style>
  <w:style w:type="character" w:styleId="affffffd">
    <w:name w:val="Subtle Reference"/>
    <w:uiPriority w:val="31"/>
    <w:qFormat/>
    <w:rsid w:val="00F32780"/>
    <w:rPr>
      <w:smallCaps/>
      <w:color w:val="C0504D"/>
      <w:u w:val="single"/>
    </w:rPr>
  </w:style>
  <w:style w:type="paragraph" w:customStyle="1" w:styleId="affffffe">
    <w:name w:val="标准文件_示例后续"/>
    <w:basedOn w:val="affff"/>
    <w:rsid w:val="00F32780"/>
    <w:pPr>
      <w:adjustRightInd/>
      <w:spacing w:line="240" w:lineRule="auto"/>
      <w:ind w:firstLineChars="200" w:firstLine="200"/>
    </w:pPr>
    <w:rPr>
      <w:sz w:val="18"/>
      <w:szCs w:val="24"/>
    </w:rPr>
  </w:style>
  <w:style w:type="paragraph" w:customStyle="1" w:styleId="afff3">
    <w:name w:val="标准文件_数字编号列项"/>
    <w:rsid w:val="00F32780"/>
    <w:pPr>
      <w:numPr>
        <w:numId w:val="13"/>
      </w:numPr>
      <w:jc w:val="both"/>
    </w:pPr>
    <w:rPr>
      <w:rFonts w:ascii="宋体" w:hAnsi="宋体"/>
      <w:sz w:val="21"/>
    </w:rPr>
  </w:style>
  <w:style w:type="paragraph" w:customStyle="1" w:styleId="afffa">
    <w:name w:val="标准文件_四级条标题"/>
    <w:next w:val="afffff5"/>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f">
    <w:name w:val="footnote text"/>
    <w:basedOn w:val="affff"/>
    <w:next w:val="affff"/>
    <w:link w:val="afffffff0"/>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f0">
    <w:name w:val="脚注文本 字符"/>
    <w:link w:val="afffffff"/>
    <w:semiHidden/>
    <w:rsid w:val="00F32780"/>
    <w:rPr>
      <w:rFonts w:ascii="宋体"/>
      <w:kern w:val="2"/>
      <w:sz w:val="18"/>
      <w:szCs w:val="18"/>
    </w:rPr>
  </w:style>
  <w:style w:type="paragraph" w:customStyle="1" w:styleId="afffffff1">
    <w:name w:val="标准文件_条文脚注"/>
    <w:basedOn w:val="afffffff"/>
    <w:rsid w:val="00F32780"/>
    <w:pPr>
      <w:adjustRightInd w:val="0"/>
      <w:spacing w:line="240" w:lineRule="auto"/>
      <w:ind w:leftChars="0" w:left="0" w:firstLineChars="200" w:firstLine="200"/>
      <w:jc w:val="both"/>
    </w:pPr>
    <w:rPr>
      <w:rFonts w:hAnsi="宋体"/>
    </w:rPr>
  </w:style>
  <w:style w:type="paragraph" w:customStyle="1" w:styleId="afe">
    <w:name w:val="标准文件_图表脚注"/>
    <w:basedOn w:val="affff"/>
    <w:next w:val="afffff5"/>
    <w:rsid w:val="00F32780"/>
    <w:pPr>
      <w:numPr>
        <w:numId w:val="14"/>
      </w:numPr>
      <w:spacing w:line="240" w:lineRule="auto"/>
      <w:jc w:val="left"/>
    </w:pPr>
    <w:rPr>
      <w:rFonts w:ascii="宋体" w:hAnsi="宋体"/>
      <w:sz w:val="18"/>
    </w:rPr>
  </w:style>
  <w:style w:type="character" w:styleId="afffffff2">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f3">
    <w:name w:val="标准文件_图表脚注内容"/>
    <w:rsid w:val="00F32780"/>
    <w:rPr>
      <w:rFonts w:ascii="宋体" w:eastAsia="宋体" w:hAnsi="宋体" w:cs="Times New Roman"/>
      <w:spacing w:val="0"/>
      <w:sz w:val="18"/>
      <w:vertAlign w:val="superscript"/>
    </w:rPr>
  </w:style>
  <w:style w:type="paragraph" w:customStyle="1" w:styleId="afffb">
    <w:name w:val="标准文件_五级条标题"/>
    <w:next w:val="afffff5"/>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f6">
    <w:name w:val="标准文件_章标题"/>
    <w:next w:val="afffff5"/>
    <w:rsid w:val="00F32780"/>
    <w:pPr>
      <w:numPr>
        <w:ilvl w:val="1"/>
        <w:numId w:val="29"/>
      </w:numPr>
      <w:spacing w:beforeLines="100" w:afterLines="100"/>
      <w:jc w:val="both"/>
      <w:outlineLvl w:val="0"/>
    </w:pPr>
    <w:rPr>
      <w:rFonts w:ascii="黑体" w:eastAsia="黑体" w:hAnsi="Times New Roman"/>
      <w:sz w:val="21"/>
    </w:rPr>
  </w:style>
  <w:style w:type="paragraph" w:customStyle="1" w:styleId="afff7">
    <w:name w:val="标准文件_一级条标题"/>
    <w:basedOn w:val="afff6"/>
    <w:next w:val="afffff5"/>
    <w:rsid w:val="00F32780"/>
    <w:pPr>
      <w:numPr>
        <w:ilvl w:val="2"/>
      </w:numPr>
      <w:spacing w:beforeLines="50" w:afterLines="50"/>
      <w:outlineLvl w:val="1"/>
    </w:pPr>
  </w:style>
  <w:style w:type="paragraph" w:customStyle="1" w:styleId="afffffff4">
    <w:name w:val="标准文件_一致程度"/>
    <w:basedOn w:val="affff"/>
    <w:rsid w:val="00F32780"/>
    <w:pPr>
      <w:spacing w:line="440" w:lineRule="exact"/>
      <w:jc w:val="center"/>
    </w:pPr>
    <w:rPr>
      <w:sz w:val="28"/>
    </w:rPr>
  </w:style>
  <w:style w:type="paragraph" w:customStyle="1" w:styleId="afffffff5">
    <w:name w:val="标准文件_引言标题"/>
    <w:next w:val="affff"/>
    <w:rsid w:val="00F32780"/>
    <w:pPr>
      <w:shd w:val="clear" w:color="FFFFFF" w:fill="FFFFFF"/>
      <w:spacing w:before="540" w:after="600"/>
      <w:jc w:val="center"/>
      <w:outlineLvl w:val="0"/>
    </w:pPr>
    <w:rPr>
      <w:rFonts w:ascii="黑体" w:eastAsia="黑体" w:hAnsi="Times New Roman"/>
      <w:sz w:val="32"/>
    </w:rPr>
  </w:style>
  <w:style w:type="paragraph" w:customStyle="1" w:styleId="afffffff6">
    <w:name w:val="标准文件_英文图表脚注"/>
    <w:basedOn w:val="afffff4"/>
    <w:rsid w:val="00F32780"/>
    <w:pPr>
      <w:widowControl/>
      <w:adjustRightInd/>
      <w:snapToGrid/>
      <w:spacing w:line="240" w:lineRule="auto"/>
      <w:ind w:left="79" w:hangingChars="80" w:hanging="79"/>
    </w:pPr>
    <w:rPr>
      <w:rFonts w:ascii="宋体" w:hAnsi="宋体"/>
    </w:rPr>
  </w:style>
  <w:style w:type="paragraph" w:customStyle="1" w:styleId="aff0">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f"/>
    <w:next w:val="afffff5"/>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a">
    <w:name w:val="标准文件_英文注×："/>
    <w:basedOn w:val="affff"/>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c">
    <w:name w:val="标准文件_正文表标题"/>
    <w:next w:val="afffff5"/>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f7">
    <w:name w:val="标准文件_正文公式"/>
    <w:basedOn w:val="affff"/>
    <w:next w:val="afffff4"/>
    <w:rsid w:val="00F32780"/>
    <w:pPr>
      <w:tabs>
        <w:tab w:val="center" w:pos="4678"/>
        <w:tab w:val="right" w:leader="middleDot" w:pos="9356"/>
      </w:tabs>
      <w:spacing w:line="240" w:lineRule="auto"/>
    </w:pPr>
    <w:rPr>
      <w:rFonts w:ascii="宋体" w:hAnsi="宋体"/>
    </w:rPr>
  </w:style>
  <w:style w:type="paragraph" w:customStyle="1" w:styleId="aff7">
    <w:name w:val="标准文件_正文图标题"/>
    <w:next w:val="afffff5"/>
    <w:rsid w:val="00F32780"/>
    <w:pPr>
      <w:numPr>
        <w:numId w:val="22"/>
      </w:numPr>
      <w:spacing w:beforeLines="50" w:afterLines="50"/>
      <w:ind w:left="0"/>
      <w:jc w:val="center"/>
    </w:pPr>
    <w:rPr>
      <w:rFonts w:ascii="黑体" w:eastAsia="黑体" w:hAnsi="Times New Roman"/>
      <w:sz w:val="21"/>
    </w:rPr>
  </w:style>
  <w:style w:type="paragraph" w:customStyle="1" w:styleId="afffd">
    <w:name w:val="标准文件_正文英文表标题"/>
    <w:next w:val="afffff5"/>
    <w:rsid w:val="00F32780"/>
    <w:pPr>
      <w:numPr>
        <w:numId w:val="23"/>
      </w:numPr>
      <w:jc w:val="center"/>
    </w:pPr>
    <w:rPr>
      <w:rFonts w:ascii="黑体" w:eastAsia="黑体" w:hAnsi="Times New Roman"/>
      <w:sz w:val="21"/>
    </w:rPr>
  </w:style>
  <w:style w:type="paragraph" w:customStyle="1" w:styleId="aff5">
    <w:name w:val="标准文件_正文英文图标题"/>
    <w:next w:val="afffff5"/>
    <w:rsid w:val="00F32780"/>
    <w:pPr>
      <w:numPr>
        <w:numId w:val="24"/>
      </w:numPr>
      <w:jc w:val="center"/>
    </w:pPr>
    <w:rPr>
      <w:rFonts w:ascii="黑体" w:eastAsia="黑体" w:hAnsi="Times New Roman"/>
      <w:sz w:val="21"/>
    </w:rPr>
  </w:style>
  <w:style w:type="paragraph" w:customStyle="1" w:styleId="aff1">
    <w:name w:val="标准文件_编号列项（三级）"/>
    <w:rsid w:val="00F32780"/>
    <w:pPr>
      <w:numPr>
        <w:ilvl w:val="2"/>
        <w:numId w:val="27"/>
      </w:numPr>
    </w:pPr>
    <w:rPr>
      <w:rFonts w:ascii="宋体" w:hAnsi="Times New Roman"/>
      <w:sz w:val="21"/>
    </w:rPr>
  </w:style>
  <w:style w:type="character" w:styleId="afffffff8">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
    <w:rsid w:val="00F32780"/>
    <w:pPr>
      <w:numPr>
        <w:ilvl w:val="3"/>
        <w:numId w:val="31"/>
      </w:numPr>
      <w:adjustRightInd/>
      <w:spacing w:line="240" w:lineRule="auto"/>
    </w:pPr>
    <w:rPr>
      <w:rFonts w:ascii="宋体" w:hAnsi="宋体"/>
      <w:szCs w:val="24"/>
    </w:rPr>
  </w:style>
  <w:style w:type="paragraph" w:customStyle="1" w:styleId="afffffff9">
    <w:name w:val="发布部门"/>
    <w:next w:val="afffff5"/>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f"/>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rsid w:val="00F32780"/>
    <w:pPr>
      <w:spacing w:before="180" w:line="180" w:lineRule="exact"/>
      <w:jc w:val="center"/>
    </w:pPr>
    <w:rPr>
      <w:rFonts w:ascii="宋体" w:hAnsi="Times New Roman"/>
      <w:sz w:val="21"/>
    </w:rPr>
  </w:style>
  <w:style w:type="paragraph" w:customStyle="1" w:styleId="afffffffe">
    <w:name w:val="封面标准文稿类别"/>
    <w:rsid w:val="00F32780"/>
    <w:pPr>
      <w:spacing w:before="440" w:line="400" w:lineRule="exact"/>
      <w:jc w:val="center"/>
    </w:pPr>
    <w:rPr>
      <w:rFonts w:ascii="宋体" w:hAnsi="Times New Roman"/>
      <w:sz w:val="24"/>
    </w:rPr>
  </w:style>
  <w:style w:type="paragraph" w:customStyle="1" w:styleId="affffffff">
    <w:name w:val="封面标准英文名称"/>
    <w:rsid w:val="00F32780"/>
    <w:pPr>
      <w:widowControl w:val="0"/>
      <w:spacing w:line="360" w:lineRule="exact"/>
      <w:jc w:val="center"/>
    </w:pPr>
    <w:rPr>
      <w:rFonts w:ascii="Times New Roman" w:hAnsi="Times New Roman"/>
      <w:sz w:val="28"/>
    </w:rPr>
  </w:style>
  <w:style w:type="paragraph" w:customStyle="1" w:styleId="affffffff0">
    <w:name w:val="封面一致性程度标识"/>
    <w:rsid w:val="00F32780"/>
    <w:pPr>
      <w:spacing w:before="440" w:line="440" w:lineRule="exact"/>
      <w:jc w:val="center"/>
    </w:pPr>
    <w:rPr>
      <w:rFonts w:ascii="Times New Roman" w:hAnsi="Times New Roman"/>
      <w:sz w:val="28"/>
    </w:rPr>
  </w:style>
  <w:style w:type="paragraph" w:customStyle="1" w:styleId="affffffff1">
    <w:name w:val="封面正文"/>
    <w:rsid w:val="00F32780"/>
    <w:pPr>
      <w:jc w:val="both"/>
    </w:pPr>
    <w:rPr>
      <w:rFonts w:ascii="Times New Roman" w:hAnsi="Times New Roman"/>
    </w:rPr>
  </w:style>
  <w:style w:type="paragraph" w:customStyle="1" w:styleId="affffffff2">
    <w:name w:val="附录二级无标题条"/>
    <w:basedOn w:val="affff"/>
    <w:next w:val="afffff5"/>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5"/>
    <w:rsid w:val="00F32780"/>
    <w:pPr>
      <w:outlineLvl w:val="4"/>
    </w:pPr>
  </w:style>
  <w:style w:type="paragraph" w:customStyle="1" w:styleId="affffffff4">
    <w:name w:val="附录四级无标题条"/>
    <w:basedOn w:val="affffffff3"/>
    <w:next w:val="afffff5"/>
    <w:rsid w:val="00F32780"/>
    <w:pPr>
      <w:outlineLvl w:val="5"/>
    </w:pPr>
  </w:style>
  <w:style w:type="paragraph" w:customStyle="1" w:styleId="affffffff5">
    <w:name w:val="附录图"/>
    <w:next w:val="afffff5"/>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c">
    <w:name w:val="标准文件_一级项"/>
    <w:rsid w:val="00F32780"/>
    <w:pPr>
      <w:numPr>
        <w:numId w:val="16"/>
      </w:numPr>
    </w:pPr>
    <w:rPr>
      <w:rFonts w:ascii="宋体" w:hAnsi="Times New Roman"/>
      <w:sz w:val="21"/>
    </w:rPr>
  </w:style>
  <w:style w:type="paragraph" w:customStyle="1" w:styleId="affffffff6">
    <w:name w:val="附录五级无标题条"/>
    <w:basedOn w:val="affffffff4"/>
    <w:next w:val="afffff5"/>
    <w:rsid w:val="00F32780"/>
    <w:pPr>
      <w:outlineLvl w:val="6"/>
    </w:pPr>
  </w:style>
  <w:style w:type="paragraph" w:customStyle="1" w:styleId="affffffff7">
    <w:name w:val="附录性质"/>
    <w:basedOn w:val="affff"/>
    <w:rsid w:val="00F32780"/>
    <w:pPr>
      <w:widowControl/>
      <w:adjustRightInd/>
      <w:jc w:val="center"/>
    </w:pPr>
    <w:rPr>
      <w:rFonts w:ascii="黑体" w:eastAsia="黑体"/>
    </w:rPr>
  </w:style>
  <w:style w:type="paragraph" w:customStyle="1" w:styleId="affffffff8">
    <w:name w:val="附录一级无标题条"/>
    <w:basedOn w:val="affffff9"/>
    <w:next w:val="afffff5"/>
    <w:rsid w:val="00F32780"/>
    <w:pPr>
      <w:autoSpaceDN w:val="0"/>
      <w:outlineLvl w:val="2"/>
    </w:pPr>
    <w:rPr>
      <w:rFonts w:ascii="宋体" w:eastAsia="宋体" w:hAnsi="宋体"/>
    </w:rPr>
  </w:style>
  <w:style w:type="character" w:customStyle="1" w:styleId="affffffff9">
    <w:name w:val="个人答复风格"/>
    <w:rsid w:val="00F32780"/>
    <w:rPr>
      <w:rFonts w:ascii="Arial" w:eastAsia="宋体" w:hAnsi="Arial" w:cs="Arial"/>
      <w:color w:val="auto"/>
      <w:spacing w:val="0"/>
      <w:sz w:val="20"/>
    </w:rPr>
  </w:style>
  <w:style w:type="character" w:customStyle="1" w:styleId="affffffffa">
    <w:name w:val="个人撰写风格"/>
    <w:rsid w:val="00F32780"/>
    <w:rPr>
      <w:rFonts w:ascii="Arial" w:eastAsia="宋体" w:hAnsi="Arial" w:cs="Arial"/>
      <w:color w:val="auto"/>
      <w:spacing w:val="0"/>
      <w:sz w:val="20"/>
    </w:rPr>
  </w:style>
  <w:style w:type="paragraph" w:customStyle="1" w:styleId="affffffffb">
    <w:name w:val="脚注后续"/>
    <w:rsid w:val="00F32780"/>
    <w:pPr>
      <w:ind w:leftChars="350" w:left="350"/>
      <w:jc w:val="both"/>
    </w:pPr>
    <w:rPr>
      <w:rFonts w:ascii="宋体" w:hAnsi="Times New Roman"/>
      <w:sz w:val="18"/>
    </w:rPr>
  </w:style>
  <w:style w:type="paragraph" w:customStyle="1" w:styleId="afffe">
    <w:name w:val="列项——"/>
    <w:rsid w:val="00F32780"/>
    <w:pPr>
      <w:widowControl w:val="0"/>
      <w:numPr>
        <w:numId w:val="28"/>
      </w:numPr>
      <w:jc w:val="both"/>
    </w:pPr>
    <w:rPr>
      <w:rFonts w:ascii="宋体" w:hAnsi="宋体"/>
      <w:sz w:val="21"/>
    </w:rPr>
  </w:style>
  <w:style w:type="paragraph" w:customStyle="1" w:styleId="affffffffc">
    <w:name w:val="列项·"/>
    <w:basedOn w:val="afffff5"/>
    <w:rsid w:val="00F32780"/>
    <w:pPr>
      <w:tabs>
        <w:tab w:val="left" w:pos="840"/>
      </w:tabs>
    </w:pPr>
  </w:style>
  <w:style w:type="paragraph" w:customStyle="1" w:styleId="affffffffd">
    <w:name w:val="目次、索引正文"/>
    <w:rsid w:val="00F32780"/>
    <w:pPr>
      <w:spacing w:line="320" w:lineRule="exact"/>
      <w:jc w:val="both"/>
    </w:pPr>
    <w:rPr>
      <w:rFonts w:ascii="宋体" w:hAnsi="Times New Roman"/>
      <w:sz w:val="21"/>
    </w:rPr>
  </w:style>
  <w:style w:type="paragraph" w:customStyle="1" w:styleId="210">
    <w:name w:val="目录 21"/>
    <w:basedOn w:val="affff"/>
    <w:next w:val="affff"/>
    <w:autoRedefine/>
    <w:semiHidden/>
    <w:rsid w:val="00F32780"/>
    <w:pPr>
      <w:adjustRightInd/>
      <w:spacing w:line="240" w:lineRule="auto"/>
      <w:jc w:val="left"/>
    </w:pPr>
    <w:rPr>
      <w:bCs/>
      <w:iCs/>
    </w:rPr>
  </w:style>
  <w:style w:type="paragraph" w:customStyle="1" w:styleId="31">
    <w:name w:val="目录 31"/>
    <w:basedOn w:val="affff"/>
    <w:next w:val="affff"/>
    <w:autoRedefine/>
    <w:semiHidden/>
    <w:rsid w:val="00F32780"/>
    <w:pPr>
      <w:spacing w:line="240" w:lineRule="auto"/>
    </w:pPr>
    <w:rPr>
      <w:rFonts w:ascii="宋体" w:hAnsi="宋体"/>
      <w:iCs/>
    </w:rPr>
  </w:style>
  <w:style w:type="paragraph" w:customStyle="1" w:styleId="41">
    <w:name w:val="目录 41"/>
    <w:basedOn w:val="affff"/>
    <w:next w:val="affff"/>
    <w:autoRedefine/>
    <w:semiHidden/>
    <w:rsid w:val="00F32780"/>
    <w:pPr>
      <w:adjustRightInd/>
      <w:spacing w:line="240" w:lineRule="auto"/>
      <w:jc w:val="left"/>
    </w:pPr>
  </w:style>
  <w:style w:type="paragraph" w:customStyle="1" w:styleId="51">
    <w:name w:val="目录 51"/>
    <w:basedOn w:val="affff"/>
    <w:next w:val="affff"/>
    <w:autoRedefine/>
    <w:semiHidden/>
    <w:rsid w:val="00F32780"/>
    <w:pPr>
      <w:spacing w:line="240" w:lineRule="auto"/>
    </w:pPr>
    <w:rPr>
      <w:rFonts w:ascii="宋体" w:hAnsi="宋体"/>
    </w:rPr>
  </w:style>
  <w:style w:type="paragraph" w:customStyle="1" w:styleId="61">
    <w:name w:val="目录 61"/>
    <w:basedOn w:val="affff"/>
    <w:next w:val="affff"/>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e">
    <w:name w:val="其他标准称谓"/>
    <w:rsid w:val="00F32780"/>
    <w:pPr>
      <w:spacing w:line="0" w:lineRule="atLeast"/>
      <w:jc w:val="distribute"/>
    </w:pPr>
    <w:rPr>
      <w:rFonts w:ascii="黑体" w:eastAsia="黑体" w:hAnsi="宋体"/>
      <w:sz w:val="52"/>
    </w:rPr>
  </w:style>
  <w:style w:type="paragraph" w:customStyle="1" w:styleId="afffffffff">
    <w:name w:val="其他发布部门"/>
    <w:basedOn w:val="afffffff9"/>
    <w:rsid w:val="00F32780"/>
    <w:pPr>
      <w:framePr w:wrap="around"/>
      <w:spacing w:line="0" w:lineRule="atLeast"/>
    </w:pPr>
    <w:rPr>
      <w:rFonts w:ascii="黑体" w:eastAsia="黑体"/>
      <w:b w:val="0"/>
    </w:rPr>
  </w:style>
  <w:style w:type="paragraph" w:customStyle="1" w:styleId="afff5">
    <w:name w:val="前言标题"/>
    <w:next w:val="affff"/>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
    <w:rsid w:val="00F32780"/>
    <w:pPr>
      <w:numPr>
        <w:ilvl w:val="4"/>
        <w:numId w:val="31"/>
      </w:numPr>
      <w:adjustRightInd/>
      <w:spacing w:line="240" w:lineRule="auto"/>
    </w:pPr>
    <w:rPr>
      <w:rFonts w:ascii="宋体" w:hAnsi="宋体"/>
      <w:szCs w:val="24"/>
    </w:rPr>
  </w:style>
  <w:style w:type="paragraph" w:customStyle="1" w:styleId="afffffffff0">
    <w:name w:val="实施日期"/>
    <w:basedOn w:val="afffffffa"/>
    <w:rsid w:val="00F32780"/>
    <w:pPr>
      <w:framePr w:hSpace="0" w:wrap="around" w:xAlign="right"/>
      <w:jc w:val="right"/>
    </w:pPr>
  </w:style>
  <w:style w:type="paragraph" w:customStyle="1" w:styleId="a3">
    <w:name w:val="四级无标题条"/>
    <w:basedOn w:val="affff"/>
    <w:rsid w:val="00F32780"/>
    <w:pPr>
      <w:numPr>
        <w:ilvl w:val="5"/>
        <w:numId w:val="31"/>
      </w:numPr>
      <w:adjustRightInd/>
      <w:spacing w:line="240" w:lineRule="auto"/>
    </w:pPr>
    <w:rPr>
      <w:rFonts w:ascii="宋体" w:hAnsi="宋体"/>
      <w:szCs w:val="24"/>
    </w:rPr>
  </w:style>
  <w:style w:type="paragraph" w:styleId="afffffffff1">
    <w:name w:val="table of figures"/>
    <w:basedOn w:val="affff"/>
    <w:next w:val="affff"/>
    <w:semiHidden/>
    <w:rsid w:val="00F32780"/>
    <w:pPr>
      <w:adjustRightInd/>
      <w:spacing w:line="240" w:lineRule="auto"/>
      <w:jc w:val="left"/>
    </w:pPr>
    <w:rPr>
      <w:szCs w:val="24"/>
    </w:rPr>
  </w:style>
  <w:style w:type="paragraph" w:customStyle="1" w:styleId="afffffffff2">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3">
    <w:name w:val="无标题条"/>
    <w:next w:val="afffff5"/>
    <w:rsid w:val="00F32780"/>
    <w:pPr>
      <w:jc w:val="both"/>
    </w:pPr>
    <w:rPr>
      <w:rFonts w:ascii="宋体" w:hAnsi="宋体"/>
      <w:sz w:val="21"/>
    </w:rPr>
  </w:style>
  <w:style w:type="paragraph" w:customStyle="1" w:styleId="a4">
    <w:name w:val="五级无标题条"/>
    <w:basedOn w:val="affff"/>
    <w:rsid w:val="00F32780"/>
    <w:pPr>
      <w:numPr>
        <w:ilvl w:val="6"/>
        <w:numId w:val="31"/>
      </w:numPr>
      <w:adjustRightInd/>
    </w:pPr>
    <w:rPr>
      <w:szCs w:val="24"/>
    </w:rPr>
  </w:style>
  <w:style w:type="character" w:styleId="afffffffff4">
    <w:name w:val="page number"/>
    <w:rsid w:val="00F32780"/>
    <w:rPr>
      <w:rFonts w:ascii="宋体" w:eastAsia="宋体" w:hAnsi="Times New Roman"/>
      <w:sz w:val="18"/>
    </w:rPr>
  </w:style>
  <w:style w:type="paragraph" w:customStyle="1" w:styleId="a0">
    <w:name w:val="一级无标题条"/>
    <w:basedOn w:val="affff"/>
    <w:rsid w:val="00F32780"/>
    <w:pPr>
      <w:numPr>
        <w:ilvl w:val="2"/>
        <w:numId w:val="31"/>
      </w:numPr>
      <w:adjustRightInd/>
      <w:spacing w:before="10" w:after="10" w:line="240" w:lineRule="auto"/>
    </w:pPr>
    <w:rPr>
      <w:rFonts w:ascii="宋体" w:hAnsi="宋体"/>
      <w:szCs w:val="24"/>
    </w:rPr>
  </w:style>
  <w:style w:type="paragraph" w:styleId="afffffffff5">
    <w:name w:val="Normal Indent"/>
    <w:basedOn w:val="affff"/>
    <w:rsid w:val="00F32780"/>
    <w:pPr>
      <w:ind w:firstLine="420"/>
    </w:pPr>
  </w:style>
  <w:style w:type="paragraph" w:customStyle="1" w:styleId="afffffffff6">
    <w:name w:val="注:后续"/>
    <w:rsid w:val="00F32780"/>
    <w:pPr>
      <w:spacing w:line="300" w:lineRule="exact"/>
      <w:ind w:leftChars="400" w:left="600" w:hangingChars="200" w:hanging="200"/>
      <w:jc w:val="both"/>
    </w:pPr>
    <w:rPr>
      <w:rFonts w:ascii="宋体" w:hAnsi="Times New Roman"/>
      <w:sz w:val="18"/>
    </w:rPr>
  </w:style>
  <w:style w:type="paragraph" w:customStyle="1" w:styleId="afffffffff7">
    <w:name w:val="注×:后续"/>
    <w:basedOn w:val="afffffffff6"/>
    <w:rsid w:val="00F32780"/>
    <w:pPr>
      <w:ind w:leftChars="0" w:left="1406" w:firstLineChars="0" w:hanging="499"/>
    </w:pPr>
  </w:style>
  <w:style w:type="paragraph" w:customStyle="1" w:styleId="afffffffff8">
    <w:name w:val="标准文件_一级无标题"/>
    <w:basedOn w:val="afff7"/>
    <w:qFormat/>
    <w:rsid w:val="00F32780"/>
    <w:pPr>
      <w:spacing w:beforeLines="0" w:afterLines="0"/>
      <w:outlineLvl w:val="9"/>
    </w:pPr>
    <w:rPr>
      <w:rFonts w:ascii="宋体" w:eastAsia="宋体"/>
    </w:rPr>
  </w:style>
  <w:style w:type="paragraph" w:customStyle="1" w:styleId="afffffffff9">
    <w:name w:val="标准文件_五级无标题"/>
    <w:basedOn w:val="afffb"/>
    <w:qFormat/>
    <w:rsid w:val="00F32780"/>
    <w:pPr>
      <w:spacing w:beforeLines="0" w:afterLines="0"/>
      <w:outlineLvl w:val="9"/>
    </w:pPr>
    <w:rPr>
      <w:rFonts w:ascii="宋体" w:eastAsia="宋体"/>
    </w:rPr>
  </w:style>
  <w:style w:type="paragraph" w:customStyle="1" w:styleId="afffffffffa">
    <w:name w:val="标准文件_三级无标题"/>
    <w:basedOn w:val="afff9"/>
    <w:qFormat/>
    <w:rsid w:val="00F32780"/>
    <w:pPr>
      <w:spacing w:beforeLines="0" w:afterLines="0"/>
      <w:outlineLvl w:val="9"/>
    </w:pPr>
    <w:rPr>
      <w:rFonts w:ascii="宋体" w:eastAsia="宋体"/>
    </w:rPr>
  </w:style>
  <w:style w:type="paragraph" w:customStyle="1" w:styleId="afffffffffb">
    <w:name w:val="标准文件_二级无标题"/>
    <w:basedOn w:val="afff8"/>
    <w:qFormat/>
    <w:rsid w:val="00F32780"/>
    <w:pPr>
      <w:spacing w:beforeLines="0" w:afterLines="0"/>
      <w:ind w:left="568"/>
      <w:outlineLvl w:val="9"/>
    </w:pPr>
    <w:rPr>
      <w:rFonts w:ascii="宋体" w:eastAsia="宋体"/>
    </w:rPr>
  </w:style>
  <w:style w:type="paragraph" w:customStyle="1" w:styleId="afffffffffc">
    <w:name w:val="标准_四级无标题"/>
    <w:basedOn w:val="afffa"/>
    <w:next w:val="afffff5"/>
    <w:qFormat/>
    <w:rsid w:val="00F32780"/>
    <w:rPr>
      <w:rFonts w:eastAsia="宋体"/>
    </w:rPr>
  </w:style>
  <w:style w:type="paragraph" w:customStyle="1" w:styleId="afffffffffd">
    <w:name w:val="标准文件_四级无标题"/>
    <w:basedOn w:val="afffa"/>
    <w:qFormat/>
    <w:rsid w:val="00F32780"/>
    <w:pPr>
      <w:spacing w:beforeLines="0" w:afterLines="0"/>
      <w:outlineLvl w:val="9"/>
    </w:pPr>
    <w:rPr>
      <w:rFonts w:ascii="宋体" w:eastAsia="宋体" w:hAnsi="黑体"/>
      <w:szCs w:val="52"/>
    </w:rPr>
  </w:style>
  <w:style w:type="paragraph" w:customStyle="1" w:styleId="affb">
    <w:name w:val="标准文件_大写罗马数字编号列项"/>
    <w:basedOn w:val="afffff5"/>
    <w:rsid w:val="00F32780"/>
    <w:pPr>
      <w:numPr>
        <w:numId w:val="2"/>
      </w:numPr>
      <w:ind w:firstLineChars="0" w:firstLine="0"/>
    </w:pPr>
    <w:rPr>
      <w:rFonts w:ascii="Times New Roman" w:cs="Arial"/>
      <w:szCs w:val="28"/>
    </w:rPr>
  </w:style>
  <w:style w:type="paragraph" w:customStyle="1" w:styleId="ae">
    <w:name w:val="标准文件_小写罗马数字编号列项"/>
    <w:basedOn w:val="afffff5"/>
    <w:rsid w:val="00F32780"/>
    <w:pPr>
      <w:numPr>
        <w:numId w:val="15"/>
      </w:numPr>
      <w:ind w:firstLineChars="0" w:firstLine="0"/>
    </w:pPr>
    <w:rPr>
      <w:rFonts w:cs="Arial"/>
      <w:szCs w:val="28"/>
    </w:rPr>
  </w:style>
  <w:style w:type="paragraph" w:customStyle="1" w:styleId="afffffffffe">
    <w:name w:val="标准文件_附录标题"/>
    <w:basedOn w:val="affd"/>
    <w:qFormat/>
    <w:rsid w:val="00F32780"/>
    <w:pPr>
      <w:numPr>
        <w:numId w:val="0"/>
      </w:numPr>
      <w:spacing w:after="280"/>
      <w:outlineLvl w:val="9"/>
    </w:pPr>
  </w:style>
  <w:style w:type="paragraph" w:customStyle="1" w:styleId="affffffffff">
    <w:name w:val="标准文件_二级项"/>
    <w:rsid w:val="00F32780"/>
    <w:rPr>
      <w:rFonts w:ascii="宋体" w:hAnsi="Times New Roman"/>
      <w:sz w:val="21"/>
    </w:rPr>
  </w:style>
  <w:style w:type="paragraph" w:customStyle="1" w:styleId="afd">
    <w:name w:val="标准文件_三级项"/>
    <w:basedOn w:val="affff"/>
    <w:rsid w:val="00F32780"/>
    <w:pPr>
      <w:numPr>
        <w:ilvl w:val="2"/>
        <w:numId w:val="16"/>
      </w:numPr>
      <w:spacing w:line="-300" w:lineRule="auto"/>
    </w:pPr>
    <w:rPr>
      <w:rFonts w:ascii="Times New Roman" w:hAnsi="Times New Roman"/>
    </w:rPr>
  </w:style>
  <w:style w:type="paragraph" w:customStyle="1" w:styleId="afff4">
    <w:name w:val="图表脚注说明"/>
    <w:basedOn w:val="affff"/>
    <w:next w:val="afffff5"/>
    <w:rsid w:val="00F32780"/>
    <w:pPr>
      <w:numPr>
        <w:numId w:val="30"/>
      </w:numPr>
      <w:adjustRightInd/>
      <w:spacing w:line="240" w:lineRule="auto"/>
    </w:pPr>
    <w:rPr>
      <w:rFonts w:ascii="宋体" w:hAnsi="Times New Roman"/>
      <w:sz w:val="18"/>
      <w:szCs w:val="18"/>
    </w:rPr>
  </w:style>
  <w:style w:type="paragraph" w:customStyle="1" w:styleId="aff">
    <w:name w:val="标准文件_字母编号列项（一级）"/>
    <w:rsid w:val="00F32780"/>
    <w:pPr>
      <w:numPr>
        <w:numId w:val="27"/>
      </w:numPr>
      <w:jc w:val="both"/>
    </w:pPr>
    <w:rPr>
      <w:rFonts w:ascii="宋体" w:hAnsi="Times New Roman"/>
      <w:sz w:val="21"/>
    </w:rPr>
  </w:style>
  <w:style w:type="paragraph" w:customStyle="1" w:styleId="affffffffff0">
    <w:name w:val="标准文件_索引字母"/>
    <w:next w:val="afffff5"/>
    <w:qFormat/>
    <w:rsid w:val="00F32780"/>
    <w:pPr>
      <w:jc w:val="center"/>
    </w:pPr>
    <w:rPr>
      <w:rFonts w:ascii="宋体" w:eastAsia="Times New Roman" w:hAnsi="宋体"/>
      <w:b/>
      <w:kern w:val="2"/>
      <w:sz w:val="21"/>
    </w:rPr>
  </w:style>
  <w:style w:type="paragraph" w:customStyle="1" w:styleId="affffffffff1">
    <w:name w:val="标准文件_附录前"/>
    <w:next w:val="afffff5"/>
    <w:qFormat/>
    <w:rsid w:val="00F32780"/>
    <w:pPr>
      <w:spacing w:line="20" w:lineRule="atLeast"/>
      <w:ind w:firstLine="200"/>
    </w:pPr>
    <w:rPr>
      <w:rFonts w:ascii="宋体" w:hAnsi="宋体"/>
      <w:kern w:val="2"/>
      <w:sz w:val="10"/>
    </w:rPr>
  </w:style>
  <w:style w:type="paragraph" w:customStyle="1" w:styleId="affffffffff2">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f3">
    <w:name w:val="标准文件_表格"/>
    <w:basedOn w:val="afffff5"/>
    <w:qFormat/>
    <w:rsid w:val="00F32780"/>
    <w:pPr>
      <w:ind w:firstLineChars="0" w:firstLine="0"/>
      <w:jc w:val="center"/>
    </w:pPr>
    <w:rPr>
      <w:sz w:val="18"/>
    </w:rPr>
  </w:style>
  <w:style w:type="paragraph" w:customStyle="1" w:styleId="afffc">
    <w:name w:val="标准文件_注："/>
    <w:next w:val="afffff5"/>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f4"/>
    <w:rsid w:val="00F32780"/>
    <w:pPr>
      <w:widowControl w:val="0"/>
      <w:numPr>
        <w:numId w:val="11"/>
      </w:numPr>
      <w:jc w:val="both"/>
    </w:pPr>
    <w:rPr>
      <w:rFonts w:ascii="宋体" w:hAnsi="Times New Roman"/>
      <w:sz w:val="18"/>
      <w:szCs w:val="18"/>
    </w:rPr>
  </w:style>
  <w:style w:type="paragraph" w:customStyle="1" w:styleId="aff4">
    <w:name w:val="标准文件_示例×："/>
    <w:basedOn w:val="affff"/>
    <w:next w:val="affffffffff4"/>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5"/>
    <w:rsid w:val="00F32780"/>
    <w:rPr>
      <w:rFonts w:ascii="宋体" w:hAnsi="Times New Roman"/>
      <w:noProof/>
      <w:sz w:val="21"/>
    </w:rPr>
  </w:style>
  <w:style w:type="paragraph" w:customStyle="1" w:styleId="affffffffff5">
    <w:name w:val="标准文件_表格续"/>
    <w:basedOn w:val="afffff5"/>
    <w:next w:val="afffff5"/>
    <w:qFormat/>
    <w:rsid w:val="00F32780"/>
    <w:pPr>
      <w:jc w:val="center"/>
    </w:pPr>
    <w:rPr>
      <w:rFonts w:ascii="黑体" w:eastAsia="黑体" w:hAnsi="黑体"/>
    </w:rPr>
  </w:style>
  <w:style w:type="paragraph" w:styleId="TOC1">
    <w:name w:val="toc 1"/>
    <w:basedOn w:val="affff"/>
    <w:next w:val="affff"/>
    <w:autoRedefine/>
    <w:uiPriority w:val="39"/>
    <w:unhideWhenUsed/>
    <w:rsid w:val="00F32780"/>
    <w:rPr>
      <w:rFonts w:ascii="宋体"/>
    </w:rPr>
  </w:style>
  <w:style w:type="table" w:styleId="affffffffff6">
    <w:name w:val="Table Grid"/>
    <w:basedOn w:val="affff1"/>
    <w:uiPriority w:val="5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7">
    <w:name w:val="Placeholder Text"/>
    <w:basedOn w:val="affff0"/>
    <w:uiPriority w:val="99"/>
    <w:semiHidden/>
    <w:rsid w:val="00F32780"/>
    <w:rPr>
      <w:color w:val="808080"/>
    </w:rPr>
  </w:style>
  <w:style w:type="paragraph" w:customStyle="1" w:styleId="2">
    <w:name w:val="标准文件_二级项2"/>
    <w:basedOn w:val="afffff5"/>
    <w:qFormat/>
    <w:rsid w:val="00F32780"/>
    <w:pPr>
      <w:numPr>
        <w:ilvl w:val="1"/>
        <w:numId w:val="16"/>
      </w:numPr>
      <w:ind w:firstLineChars="0" w:firstLine="0"/>
    </w:pPr>
  </w:style>
  <w:style w:type="paragraph" w:customStyle="1" w:styleId="21">
    <w:name w:val="标准文件_三级项2"/>
    <w:basedOn w:val="afffff5"/>
    <w:qFormat/>
    <w:rsid w:val="00F32780"/>
    <w:pPr>
      <w:numPr>
        <w:numId w:val="10"/>
      </w:numPr>
      <w:spacing w:line="300" w:lineRule="exact"/>
      <w:ind w:firstLineChars="0"/>
    </w:pPr>
    <w:rPr>
      <w:rFonts w:ascii="Times New Roman"/>
    </w:rPr>
  </w:style>
  <w:style w:type="paragraph" w:customStyle="1" w:styleId="20">
    <w:name w:val="标准文件_一级项2"/>
    <w:basedOn w:val="afffff5"/>
    <w:qFormat/>
    <w:rsid w:val="00F32780"/>
    <w:pPr>
      <w:numPr>
        <w:numId w:val="17"/>
      </w:numPr>
      <w:spacing w:line="300" w:lineRule="exact"/>
      <w:ind w:firstLineChars="0"/>
    </w:pPr>
    <w:rPr>
      <w:rFonts w:ascii="Times New Roman"/>
    </w:rPr>
  </w:style>
  <w:style w:type="paragraph" w:customStyle="1" w:styleId="affffffffff8">
    <w:name w:val="标准文件_提示"/>
    <w:basedOn w:val="afffff5"/>
    <w:next w:val="afffff5"/>
    <w:qFormat/>
    <w:rsid w:val="00F32780"/>
    <w:pPr>
      <w:ind w:firstLine="420"/>
    </w:pPr>
    <w:rPr>
      <w:rFonts w:ascii="黑体" w:eastAsia="黑体"/>
    </w:rPr>
  </w:style>
  <w:style w:type="character" w:customStyle="1" w:styleId="affffffffff9">
    <w:name w:val="标准文件_来源"/>
    <w:basedOn w:val="affff0"/>
    <w:uiPriority w:val="1"/>
    <w:qFormat/>
    <w:rsid w:val="00F32780"/>
    <w:rPr>
      <w:rFonts w:eastAsia="宋体"/>
      <w:sz w:val="21"/>
    </w:rPr>
  </w:style>
  <w:style w:type="paragraph" w:customStyle="1" w:styleId="affffffffffa">
    <w:name w:val="标准文件_图表说明"/>
    <w:qFormat/>
    <w:rsid w:val="00F32780"/>
    <w:pPr>
      <w:spacing w:line="276" w:lineRule="auto"/>
      <w:ind w:firstLine="420"/>
    </w:pPr>
    <w:rPr>
      <w:rFonts w:ascii="宋体" w:hAnsi="宋体"/>
      <w:kern w:val="2"/>
      <w:sz w:val="18"/>
    </w:rPr>
  </w:style>
  <w:style w:type="paragraph" w:customStyle="1" w:styleId="affffffffffb">
    <w:name w:val="其他发布日期"/>
    <w:basedOn w:val="afffffffa"/>
    <w:rsid w:val="00F32780"/>
    <w:pPr>
      <w:framePr w:w="3997" w:h="471" w:hRule="exact" w:hSpace="0" w:vSpace="181" w:wrap="around" w:vAnchor="page" w:hAnchor="page" w:x="1419" w:y="14097"/>
    </w:pPr>
  </w:style>
  <w:style w:type="paragraph" w:customStyle="1" w:styleId="affffffffffc">
    <w:name w:val="其他实施日期"/>
    <w:basedOn w:val="afffffffff0"/>
    <w:rsid w:val="00F32780"/>
    <w:pPr>
      <w:framePr w:w="3997" w:h="471" w:hRule="exact" w:vSpace="181" w:wrap="around" w:vAnchor="page" w:hAnchor="page" w:x="7089" w:y="14097"/>
    </w:pPr>
  </w:style>
  <w:style w:type="paragraph" w:customStyle="1" w:styleId="affffffffffd">
    <w:name w:val="标准文件_文件编号"/>
    <w:basedOn w:val="afffff5"/>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e">
    <w:name w:val="标准文件_替换文件编号"/>
    <w:basedOn w:val="affffffffffd"/>
    <w:qFormat/>
    <w:rsid w:val="00F32780"/>
    <w:pPr>
      <w:framePr w:wrap="auto"/>
      <w:spacing w:before="57"/>
    </w:pPr>
    <w:rPr>
      <w:sz w:val="21"/>
    </w:rPr>
  </w:style>
  <w:style w:type="paragraph" w:customStyle="1" w:styleId="afffffffffff">
    <w:name w:val="标准文件_文件名称"/>
    <w:basedOn w:val="afffff5"/>
    <w:next w:val="afffff5"/>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f"/>
    <w:next w:val="affff"/>
    <w:autoRedefine/>
    <w:uiPriority w:val="39"/>
    <w:unhideWhenUsed/>
    <w:rsid w:val="00F32780"/>
    <w:pPr>
      <w:spacing w:line="300" w:lineRule="exact"/>
      <w:ind w:left="420"/>
    </w:pPr>
    <w:rPr>
      <w:rFonts w:ascii="宋体"/>
    </w:rPr>
  </w:style>
  <w:style w:type="paragraph" w:styleId="TOC4">
    <w:name w:val="toc 4"/>
    <w:basedOn w:val="affff"/>
    <w:next w:val="affff"/>
    <w:autoRedefine/>
    <w:uiPriority w:val="39"/>
    <w:unhideWhenUsed/>
    <w:rsid w:val="00F32780"/>
    <w:pPr>
      <w:tabs>
        <w:tab w:val="right" w:leader="dot" w:pos="9344"/>
      </w:tabs>
      <w:spacing w:line="300" w:lineRule="exact"/>
      <w:ind w:left="629"/>
    </w:pPr>
    <w:rPr>
      <w:rFonts w:ascii="宋体"/>
    </w:rPr>
  </w:style>
  <w:style w:type="paragraph" w:styleId="TOC5">
    <w:name w:val="toc 5"/>
    <w:basedOn w:val="affff"/>
    <w:next w:val="affff"/>
    <w:autoRedefine/>
    <w:uiPriority w:val="39"/>
    <w:unhideWhenUsed/>
    <w:rsid w:val="00F32780"/>
    <w:pPr>
      <w:ind w:left="839"/>
    </w:pPr>
    <w:rPr>
      <w:rFonts w:ascii="宋体"/>
    </w:rPr>
  </w:style>
  <w:style w:type="paragraph" w:styleId="TOC6">
    <w:name w:val="toc 6"/>
    <w:basedOn w:val="affff"/>
    <w:next w:val="affff"/>
    <w:autoRedefine/>
    <w:uiPriority w:val="39"/>
    <w:unhideWhenUsed/>
    <w:rsid w:val="00F32780"/>
    <w:pPr>
      <w:spacing w:line="300" w:lineRule="exact"/>
      <w:ind w:left="1049"/>
    </w:pPr>
    <w:rPr>
      <w:rFonts w:ascii="宋体"/>
    </w:rPr>
  </w:style>
  <w:style w:type="paragraph" w:styleId="TOC7">
    <w:name w:val="toc 7"/>
    <w:basedOn w:val="affff"/>
    <w:next w:val="affff"/>
    <w:autoRedefine/>
    <w:uiPriority w:val="39"/>
    <w:unhideWhenUsed/>
    <w:rsid w:val="00F32780"/>
    <w:pPr>
      <w:tabs>
        <w:tab w:val="right" w:leader="dot" w:pos="9344"/>
      </w:tabs>
      <w:spacing w:line="300" w:lineRule="exact"/>
      <w:ind w:left="1259"/>
    </w:pPr>
    <w:rPr>
      <w:rFonts w:ascii="宋体"/>
    </w:rPr>
  </w:style>
  <w:style w:type="paragraph" w:customStyle="1" w:styleId="aff2">
    <w:name w:val="标准文件_附录图标号"/>
    <w:basedOn w:val="afffff5"/>
    <w:next w:val="afffff5"/>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8">
    <w:name w:val="标准文件_附录表标号"/>
    <w:basedOn w:val="afffff5"/>
    <w:next w:val="afffff5"/>
    <w:qFormat/>
    <w:rsid w:val="00F32780"/>
    <w:pPr>
      <w:numPr>
        <w:numId w:val="4"/>
      </w:numPr>
      <w:spacing w:line="14" w:lineRule="exact"/>
      <w:ind w:firstLineChars="0" w:firstLine="0"/>
      <w:jc w:val="center"/>
    </w:pPr>
    <w:rPr>
      <w:rFonts w:eastAsia="黑体"/>
      <w:vanish/>
      <w:sz w:val="2"/>
    </w:rPr>
  </w:style>
  <w:style w:type="paragraph" w:styleId="TOC2">
    <w:name w:val="toc 2"/>
    <w:basedOn w:val="affff"/>
    <w:next w:val="affff"/>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f5"/>
    <w:next w:val="afffff5"/>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f5"/>
    <w:next w:val="afffff5"/>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f5"/>
    <w:next w:val="afffff5"/>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f5"/>
    <w:next w:val="afffff5"/>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f5"/>
    <w:next w:val="afffff5"/>
    <w:qFormat/>
    <w:rsid w:val="00F32780"/>
    <w:pPr>
      <w:numPr>
        <w:ilvl w:val="5"/>
        <w:numId w:val="18"/>
      </w:numPr>
      <w:spacing w:beforeLines="50" w:afterLines="50"/>
      <w:ind w:firstLineChars="0"/>
    </w:pPr>
    <w:rPr>
      <w:rFonts w:ascii="黑体" w:eastAsia="黑体"/>
    </w:rPr>
  </w:style>
  <w:style w:type="paragraph" w:customStyle="1" w:styleId="afffffffffff0">
    <w:name w:val="标准文件_注后"/>
    <w:basedOn w:val="afffff5"/>
    <w:qFormat/>
    <w:rsid w:val="00F32780"/>
    <w:pPr>
      <w:ind w:left="811" w:firstLineChars="0" w:firstLine="0"/>
    </w:pPr>
    <w:rPr>
      <w:sz w:val="18"/>
    </w:rPr>
  </w:style>
  <w:style w:type="paragraph" w:customStyle="1" w:styleId="X">
    <w:name w:val="标准文件_注X后"/>
    <w:basedOn w:val="afffff5"/>
    <w:qFormat/>
    <w:rsid w:val="00F32780"/>
    <w:pPr>
      <w:ind w:left="811" w:firstLineChars="0" w:firstLine="0"/>
    </w:pPr>
    <w:rPr>
      <w:sz w:val="18"/>
    </w:rPr>
  </w:style>
  <w:style w:type="paragraph" w:customStyle="1" w:styleId="afffffffffff1">
    <w:name w:val="标准文件_示例后"/>
    <w:basedOn w:val="afffff5"/>
    <w:qFormat/>
    <w:rsid w:val="00F32780"/>
    <w:pPr>
      <w:ind w:left="964" w:firstLineChars="0" w:firstLine="0"/>
    </w:pPr>
    <w:rPr>
      <w:sz w:val="18"/>
    </w:rPr>
  </w:style>
  <w:style w:type="paragraph" w:customStyle="1" w:styleId="X0">
    <w:name w:val="标准文件_示例X后"/>
    <w:basedOn w:val="afffff5"/>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f2">
    <w:name w:val="标准文件_索引项"/>
    <w:basedOn w:val="afffff5"/>
    <w:next w:val="afffff5"/>
    <w:qFormat/>
    <w:rsid w:val="00F32780"/>
    <w:pPr>
      <w:tabs>
        <w:tab w:val="right" w:leader="dot" w:pos="9356"/>
      </w:tabs>
      <w:ind w:left="210" w:firstLineChars="0" w:hanging="210"/>
      <w:jc w:val="left"/>
    </w:pPr>
  </w:style>
  <w:style w:type="paragraph" w:customStyle="1" w:styleId="afffffffffff3">
    <w:name w:val="标准文件_附录一级无标题"/>
    <w:basedOn w:val="affe"/>
    <w:qFormat/>
    <w:rsid w:val="00F32780"/>
    <w:pPr>
      <w:spacing w:beforeLines="0" w:afterLines="0" w:line="276" w:lineRule="auto"/>
      <w:outlineLvl w:val="9"/>
    </w:pPr>
    <w:rPr>
      <w:rFonts w:ascii="宋体" w:eastAsia="宋体"/>
    </w:rPr>
  </w:style>
  <w:style w:type="paragraph" w:customStyle="1" w:styleId="afffffffffff4">
    <w:name w:val="标准文件_附录二级无标题"/>
    <w:basedOn w:val="afff"/>
    <w:rsid w:val="00F32780"/>
    <w:pPr>
      <w:spacing w:beforeLines="0" w:afterLines="0" w:line="276" w:lineRule="auto"/>
      <w:outlineLvl w:val="9"/>
    </w:pPr>
    <w:rPr>
      <w:rFonts w:ascii="宋体" w:eastAsia="宋体"/>
    </w:rPr>
  </w:style>
  <w:style w:type="paragraph" w:customStyle="1" w:styleId="afffffffffff5">
    <w:name w:val="标准文件_附录三级无标题"/>
    <w:basedOn w:val="afff0"/>
    <w:qFormat/>
    <w:rsid w:val="00F32780"/>
    <w:pPr>
      <w:spacing w:beforeLines="0" w:afterLines="0" w:line="276" w:lineRule="auto"/>
      <w:outlineLvl w:val="9"/>
    </w:pPr>
    <w:rPr>
      <w:rFonts w:ascii="宋体" w:eastAsia="宋体"/>
    </w:rPr>
  </w:style>
  <w:style w:type="paragraph" w:customStyle="1" w:styleId="afffffffffff6">
    <w:name w:val="标准文件_附录四级无标题"/>
    <w:basedOn w:val="afff1"/>
    <w:qFormat/>
    <w:rsid w:val="00F32780"/>
    <w:pPr>
      <w:spacing w:beforeLines="0" w:afterLines="0" w:line="276" w:lineRule="auto"/>
      <w:outlineLvl w:val="9"/>
    </w:pPr>
    <w:rPr>
      <w:rFonts w:ascii="宋体" w:eastAsia="宋体"/>
    </w:rPr>
  </w:style>
  <w:style w:type="paragraph" w:customStyle="1" w:styleId="afffffffffff7">
    <w:name w:val="标准文件_附录五级无标题"/>
    <w:basedOn w:val="afff2"/>
    <w:qFormat/>
    <w:rsid w:val="00F32780"/>
    <w:pPr>
      <w:spacing w:beforeLines="0" w:afterLines="0" w:line="276" w:lineRule="auto"/>
      <w:outlineLvl w:val="9"/>
    </w:pPr>
    <w:rPr>
      <w:rFonts w:ascii="宋体" w:eastAsia="宋体"/>
    </w:rPr>
  </w:style>
  <w:style w:type="paragraph" w:customStyle="1" w:styleId="affffffffff4">
    <w:name w:val="标准文件_示例内容"/>
    <w:basedOn w:val="afffff5"/>
    <w:qFormat/>
    <w:rsid w:val="00F32780"/>
    <w:pPr>
      <w:ind w:firstLine="420"/>
    </w:pPr>
    <w:rPr>
      <w:sz w:val="18"/>
    </w:rPr>
  </w:style>
  <w:style w:type="paragraph" w:customStyle="1" w:styleId="afffffffffff8">
    <w:name w:val="标准文件_引言一级无标题"/>
    <w:basedOn w:val="a7"/>
    <w:next w:val="afffff5"/>
    <w:qFormat/>
    <w:rsid w:val="00F32780"/>
    <w:pPr>
      <w:spacing w:beforeLines="0" w:afterLines="0" w:line="276" w:lineRule="auto"/>
    </w:pPr>
    <w:rPr>
      <w:rFonts w:ascii="宋体" w:eastAsia="宋体"/>
    </w:rPr>
  </w:style>
  <w:style w:type="paragraph" w:customStyle="1" w:styleId="afffffffffff9">
    <w:name w:val="标准文件_引言二级无标题"/>
    <w:basedOn w:val="a8"/>
    <w:next w:val="afffff5"/>
    <w:qFormat/>
    <w:rsid w:val="00F32780"/>
    <w:pPr>
      <w:spacing w:beforeLines="0" w:afterLines="0" w:line="276" w:lineRule="auto"/>
    </w:pPr>
    <w:rPr>
      <w:rFonts w:ascii="宋体" w:eastAsia="宋体"/>
    </w:rPr>
  </w:style>
  <w:style w:type="paragraph" w:customStyle="1" w:styleId="afffffffffffa">
    <w:name w:val="标准文件_引言三级无标题"/>
    <w:basedOn w:val="a9"/>
    <w:qFormat/>
    <w:rsid w:val="00F32780"/>
    <w:pPr>
      <w:spacing w:beforeLines="0" w:afterLines="0" w:line="276" w:lineRule="auto"/>
    </w:pPr>
    <w:rPr>
      <w:rFonts w:ascii="宋体" w:eastAsia="宋体"/>
    </w:rPr>
  </w:style>
  <w:style w:type="paragraph" w:customStyle="1" w:styleId="afffffffffffb">
    <w:name w:val="标准文件_引言四级无标题"/>
    <w:basedOn w:val="aa"/>
    <w:next w:val="afffff5"/>
    <w:qFormat/>
    <w:rsid w:val="00F32780"/>
    <w:pPr>
      <w:spacing w:beforeLines="0" w:afterLines="0" w:line="276" w:lineRule="auto"/>
    </w:pPr>
    <w:rPr>
      <w:rFonts w:ascii="宋体" w:eastAsia="宋体"/>
    </w:rPr>
  </w:style>
  <w:style w:type="paragraph" w:customStyle="1" w:styleId="afffffffffffc">
    <w:name w:val="标准文件_引言五级无标题"/>
    <w:basedOn w:val="ab"/>
    <w:next w:val="afffff5"/>
    <w:qFormat/>
    <w:rsid w:val="00F32780"/>
    <w:pPr>
      <w:spacing w:beforeLines="0" w:afterLines="0" w:line="276" w:lineRule="auto"/>
    </w:pPr>
    <w:rPr>
      <w:rFonts w:ascii="宋体" w:eastAsia="宋体"/>
    </w:rPr>
  </w:style>
  <w:style w:type="paragraph" w:customStyle="1" w:styleId="afffffffffffd">
    <w:name w:val="标准文件_索引标题"/>
    <w:basedOn w:val="afffffc"/>
    <w:next w:val="afffff5"/>
    <w:qFormat/>
    <w:rsid w:val="00A33C67"/>
    <w:rPr>
      <w:rFonts w:hAnsi="黑体"/>
    </w:rPr>
  </w:style>
  <w:style w:type="paragraph" w:customStyle="1" w:styleId="afffffffffffe">
    <w:name w:val="标准文件_脚注内容"/>
    <w:basedOn w:val="afffff5"/>
    <w:qFormat/>
    <w:rsid w:val="00F32780"/>
    <w:pPr>
      <w:ind w:leftChars="200" w:left="400" w:hangingChars="200" w:hanging="200"/>
    </w:pPr>
    <w:rPr>
      <w:sz w:val="15"/>
    </w:rPr>
  </w:style>
  <w:style w:type="paragraph" w:customStyle="1" w:styleId="affffffffffff">
    <w:name w:val="标准文件_术语条一"/>
    <w:basedOn w:val="afffffffff8"/>
    <w:next w:val="afffff5"/>
    <w:qFormat/>
    <w:rsid w:val="00F32780"/>
  </w:style>
  <w:style w:type="paragraph" w:customStyle="1" w:styleId="affffffffffff0">
    <w:name w:val="标准文件_术语条二"/>
    <w:basedOn w:val="afffffffffb"/>
    <w:next w:val="afffff5"/>
    <w:qFormat/>
    <w:rsid w:val="00F32780"/>
  </w:style>
  <w:style w:type="paragraph" w:customStyle="1" w:styleId="affffffffffff1">
    <w:name w:val="标准文件_术语条三"/>
    <w:basedOn w:val="afffffffffa"/>
    <w:next w:val="afffff5"/>
    <w:qFormat/>
    <w:rsid w:val="00F32780"/>
  </w:style>
  <w:style w:type="paragraph" w:customStyle="1" w:styleId="affffffffffff2">
    <w:name w:val="标准文件_术语条四"/>
    <w:basedOn w:val="afffffffffd"/>
    <w:next w:val="afffff5"/>
    <w:qFormat/>
    <w:rsid w:val="00F32780"/>
  </w:style>
  <w:style w:type="paragraph" w:customStyle="1" w:styleId="affffffffffff3">
    <w:name w:val="标准文件_术语条五"/>
    <w:basedOn w:val="afffffffff9"/>
    <w:next w:val="afffff5"/>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f4">
    <w:name w:val="发布"/>
    <w:basedOn w:val="affff0"/>
    <w:rsid w:val="007B7453"/>
    <w:rPr>
      <w:rFonts w:ascii="黑体" w:eastAsia="黑体"/>
      <w:spacing w:val="85"/>
      <w:w w:val="100"/>
      <w:position w:val="3"/>
      <w:sz w:val="28"/>
      <w:szCs w:val="28"/>
    </w:rPr>
  </w:style>
  <w:style w:type="paragraph" w:customStyle="1" w:styleId="affffffffffff5">
    <w:name w:val="段"/>
    <w:link w:val="Char0"/>
    <w:qFormat/>
    <w:rsid w:val="001654D3"/>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5"/>
    <w:qFormat/>
    <w:rsid w:val="001654D3"/>
    <w:rPr>
      <w:rFonts w:ascii="宋体" w:hAnsi="Times New Roman"/>
      <w:noProof/>
      <w:sz w:val="21"/>
    </w:rPr>
  </w:style>
  <w:style w:type="paragraph" w:customStyle="1" w:styleId="af7">
    <w:name w:val="一级条标题"/>
    <w:next w:val="affffffffffff5"/>
    <w:rsid w:val="001654D3"/>
    <w:pPr>
      <w:numPr>
        <w:ilvl w:val="1"/>
        <w:numId w:val="32"/>
      </w:numPr>
      <w:spacing w:beforeLines="50" w:afterLines="50"/>
      <w:outlineLvl w:val="2"/>
    </w:pPr>
    <w:rPr>
      <w:rFonts w:ascii="黑体" w:eastAsia="黑体" w:hAnsi="Times New Roman"/>
      <w:sz w:val="21"/>
      <w:szCs w:val="21"/>
    </w:rPr>
  </w:style>
  <w:style w:type="paragraph" w:customStyle="1" w:styleId="af6">
    <w:name w:val="章标题"/>
    <w:next w:val="affffffffffff5"/>
    <w:qFormat/>
    <w:rsid w:val="001654D3"/>
    <w:pPr>
      <w:numPr>
        <w:numId w:val="32"/>
      </w:numPr>
      <w:spacing w:beforeLines="100" w:afterLines="100"/>
      <w:jc w:val="both"/>
      <w:outlineLvl w:val="1"/>
    </w:pPr>
    <w:rPr>
      <w:rFonts w:ascii="黑体" w:eastAsia="黑体" w:hAnsi="Times New Roman"/>
      <w:sz w:val="21"/>
    </w:rPr>
  </w:style>
  <w:style w:type="paragraph" w:customStyle="1" w:styleId="af8">
    <w:name w:val="二级条标题"/>
    <w:basedOn w:val="af7"/>
    <w:next w:val="affffffffffff5"/>
    <w:qFormat/>
    <w:rsid w:val="001654D3"/>
    <w:pPr>
      <w:numPr>
        <w:ilvl w:val="2"/>
      </w:numPr>
      <w:spacing w:before="50" w:after="50"/>
      <w:outlineLvl w:val="3"/>
    </w:pPr>
  </w:style>
  <w:style w:type="paragraph" w:customStyle="1" w:styleId="af9">
    <w:name w:val="三级条标题"/>
    <w:basedOn w:val="af8"/>
    <w:next w:val="affffffffffff5"/>
    <w:rsid w:val="001654D3"/>
    <w:pPr>
      <w:numPr>
        <w:ilvl w:val="3"/>
      </w:numPr>
      <w:outlineLvl w:val="4"/>
    </w:pPr>
  </w:style>
  <w:style w:type="paragraph" w:customStyle="1" w:styleId="afa">
    <w:name w:val="四级条标题"/>
    <w:basedOn w:val="af9"/>
    <w:next w:val="affffffffffff5"/>
    <w:qFormat/>
    <w:rsid w:val="001654D3"/>
    <w:pPr>
      <w:numPr>
        <w:ilvl w:val="4"/>
      </w:numPr>
      <w:outlineLvl w:val="5"/>
    </w:pPr>
  </w:style>
  <w:style w:type="paragraph" w:customStyle="1" w:styleId="afb">
    <w:name w:val="五级条标题"/>
    <w:basedOn w:val="afa"/>
    <w:next w:val="affffffffffff5"/>
    <w:rsid w:val="001654D3"/>
    <w:pPr>
      <w:numPr>
        <w:ilvl w:val="5"/>
      </w:numPr>
      <w:outlineLvl w:val="6"/>
    </w:pPr>
  </w:style>
  <w:style w:type="paragraph" w:customStyle="1" w:styleId="affffffffffff6">
    <w:name w:val="正文内容"/>
    <w:basedOn w:val="affff"/>
    <w:link w:val="Char1"/>
    <w:qFormat/>
    <w:rsid w:val="001654D3"/>
    <w:pPr>
      <w:adjustRightInd/>
      <w:spacing w:line="360" w:lineRule="auto"/>
      <w:ind w:firstLineChars="200" w:firstLine="480"/>
    </w:pPr>
    <w:rPr>
      <w:sz w:val="24"/>
      <w:szCs w:val="24"/>
    </w:rPr>
  </w:style>
  <w:style w:type="character" w:customStyle="1" w:styleId="Char1">
    <w:name w:val="正文内容 Char"/>
    <w:link w:val="affffffffffff6"/>
    <w:qFormat/>
    <w:rsid w:val="001654D3"/>
    <w:rPr>
      <w:kern w:val="2"/>
      <w:sz w:val="24"/>
      <w:szCs w:val="24"/>
    </w:rPr>
  </w:style>
  <w:style w:type="character" w:styleId="affffffffffff7">
    <w:name w:val="annotation reference"/>
    <w:basedOn w:val="affff0"/>
    <w:uiPriority w:val="99"/>
    <w:semiHidden/>
    <w:unhideWhenUsed/>
    <w:rsid w:val="00CD3F92"/>
    <w:rPr>
      <w:sz w:val="21"/>
      <w:szCs w:val="21"/>
    </w:rPr>
  </w:style>
  <w:style w:type="paragraph" w:styleId="affffffffffff8">
    <w:name w:val="annotation text"/>
    <w:basedOn w:val="affff"/>
    <w:link w:val="affffffffffff9"/>
    <w:uiPriority w:val="99"/>
    <w:semiHidden/>
    <w:unhideWhenUsed/>
    <w:rsid w:val="00CD3F92"/>
    <w:pPr>
      <w:jc w:val="left"/>
    </w:pPr>
  </w:style>
  <w:style w:type="character" w:customStyle="1" w:styleId="affffffffffff9">
    <w:name w:val="批注文字 字符"/>
    <w:basedOn w:val="affff0"/>
    <w:link w:val="affffffffffff8"/>
    <w:uiPriority w:val="99"/>
    <w:semiHidden/>
    <w:rsid w:val="00CD3F92"/>
    <w:rPr>
      <w:kern w:val="2"/>
      <w:sz w:val="21"/>
      <w:szCs w:val="21"/>
    </w:rPr>
  </w:style>
  <w:style w:type="paragraph" w:styleId="affffffffffffa">
    <w:name w:val="annotation subject"/>
    <w:basedOn w:val="affffffffffff8"/>
    <w:next w:val="affffffffffff8"/>
    <w:link w:val="affffffffffffb"/>
    <w:uiPriority w:val="99"/>
    <w:semiHidden/>
    <w:unhideWhenUsed/>
    <w:rsid w:val="00CD3F92"/>
    <w:rPr>
      <w:b/>
      <w:bCs/>
    </w:rPr>
  </w:style>
  <w:style w:type="character" w:customStyle="1" w:styleId="affffffffffffb">
    <w:name w:val="批注主题 字符"/>
    <w:basedOn w:val="affffffffffff9"/>
    <w:link w:val="affffffffffffa"/>
    <w:uiPriority w:val="99"/>
    <w:semiHidden/>
    <w:rsid w:val="00CD3F92"/>
    <w:rPr>
      <w:b/>
      <w:bCs/>
      <w:kern w:val="2"/>
      <w:sz w:val="21"/>
      <w:szCs w:val="21"/>
    </w:rPr>
  </w:style>
  <w:style w:type="paragraph" w:customStyle="1" w:styleId="af2">
    <w:name w:val="一级目录"/>
    <w:qFormat/>
    <w:rsid w:val="001F1A38"/>
    <w:pPr>
      <w:numPr>
        <w:numId w:val="33"/>
      </w:numPr>
      <w:spacing w:line="360" w:lineRule="auto"/>
      <w:outlineLvl w:val="0"/>
    </w:pPr>
    <w:rPr>
      <w:rFonts w:ascii="仿宋" w:eastAsia="仿宋" w:hAnsi="仿宋"/>
      <w:b/>
      <w:kern w:val="2"/>
      <w:sz w:val="30"/>
      <w:szCs w:val="30"/>
    </w:rPr>
  </w:style>
  <w:style w:type="paragraph" w:customStyle="1" w:styleId="af3">
    <w:name w:val="二级目录"/>
    <w:basedOn w:val="af2"/>
    <w:qFormat/>
    <w:rsid w:val="001F1A38"/>
    <w:pPr>
      <w:numPr>
        <w:ilvl w:val="1"/>
      </w:numPr>
      <w:outlineLvl w:val="1"/>
    </w:pPr>
  </w:style>
  <w:style w:type="paragraph" w:customStyle="1" w:styleId="af4">
    <w:name w:val="三级目录"/>
    <w:basedOn w:val="af2"/>
    <w:link w:val="affffffffffffc"/>
    <w:qFormat/>
    <w:rsid w:val="001F1A38"/>
    <w:pPr>
      <w:numPr>
        <w:ilvl w:val="2"/>
      </w:numPr>
      <w:ind w:left="567"/>
      <w:outlineLvl w:val="2"/>
    </w:pPr>
  </w:style>
  <w:style w:type="character" w:customStyle="1" w:styleId="affffffffffffc">
    <w:name w:val="三级目录 字符"/>
    <w:basedOn w:val="affff0"/>
    <w:link w:val="af4"/>
    <w:rsid w:val="001F1A38"/>
    <w:rPr>
      <w:rFonts w:ascii="仿宋" w:eastAsia="仿宋" w:hAnsi="仿宋"/>
      <w:b/>
      <w:kern w:val="2"/>
      <w:sz w:val="30"/>
      <w:szCs w:val="30"/>
    </w:rPr>
  </w:style>
  <w:style w:type="paragraph" w:customStyle="1" w:styleId="af5">
    <w:name w:val="四级目录"/>
    <w:basedOn w:val="af2"/>
    <w:qFormat/>
    <w:rsid w:val="001F1A38"/>
    <w:pPr>
      <w:numPr>
        <w:ilvl w:val="3"/>
      </w:numPr>
    </w:pPr>
  </w:style>
  <w:style w:type="paragraph" w:customStyle="1" w:styleId="affffffffffffd">
    <w:name w:val="列项——（一级）"/>
    <w:rsid w:val="00CD40D0"/>
    <w:pPr>
      <w:widowControl w:val="0"/>
      <w:ind w:left="823" w:hanging="420"/>
      <w:jc w:val="both"/>
    </w:pPr>
    <w:rPr>
      <w:rFonts w:ascii="宋体" w:hAnsi="Times New Roman"/>
      <w:sz w:val="21"/>
    </w:rPr>
  </w:style>
  <w:style w:type="paragraph" w:customStyle="1" w:styleId="affffffffffffe">
    <w:name w:val="公式"/>
    <w:basedOn w:val="affff"/>
    <w:link w:val="afffffffffffff"/>
    <w:qFormat/>
    <w:rsid w:val="000E7805"/>
    <w:pPr>
      <w:widowControl/>
      <w:tabs>
        <w:tab w:val="center" w:pos="4734"/>
        <w:tab w:val="right" w:pos="9469"/>
      </w:tabs>
      <w:adjustRightInd/>
      <w:spacing w:line="240" w:lineRule="auto"/>
      <w:ind w:firstLineChars="202" w:firstLine="202"/>
      <w:jc w:val="left"/>
      <w:textAlignment w:val="center"/>
    </w:pPr>
    <w:rPr>
      <w:rFonts w:ascii="Times New Roman" w:hAnsi="Times New Roman"/>
    </w:rPr>
  </w:style>
  <w:style w:type="character" w:customStyle="1" w:styleId="afffffffffffff">
    <w:name w:val="公式 字符"/>
    <w:link w:val="affffffffffffe"/>
    <w:rsid w:val="000E7805"/>
    <w:rPr>
      <w:rFonts w:ascii="Times New Roman" w:hAnsi="Times New Roman"/>
      <w:kern w:val="2"/>
      <w:sz w:val="21"/>
      <w:szCs w:val="21"/>
    </w:rPr>
  </w:style>
  <w:style w:type="paragraph" w:customStyle="1" w:styleId="afffffffffffff0">
    <w:name w:val="标准文件_段落"/>
    <w:basedOn w:val="affff"/>
    <w:locked/>
    <w:rsid w:val="00527FF5"/>
    <w:pPr>
      <w:spacing w:line="316" w:lineRule="exact"/>
      <w:ind w:firstLineChars="200" w:firstLine="200"/>
      <w:jc w:val="left"/>
    </w:pPr>
    <w:rPr>
      <w:rFonts w:ascii="宋体" w:hAnsi="Times New Roman"/>
      <w:noProof/>
      <w:spacing w:val="2"/>
      <w:kern w:val="0"/>
    </w:rPr>
  </w:style>
  <w:style w:type="paragraph" w:styleId="afffffffffffff1">
    <w:name w:val="caption"/>
    <w:basedOn w:val="affff"/>
    <w:next w:val="affff"/>
    <w:link w:val="afffffffffffff2"/>
    <w:qFormat/>
    <w:rsid w:val="004C2590"/>
    <w:pPr>
      <w:adjustRightInd/>
      <w:spacing w:line="440" w:lineRule="exact"/>
    </w:pPr>
    <w:rPr>
      <w:rFonts w:ascii="黑体" w:eastAsia="黑体" w:hAnsi="黑体"/>
      <w:szCs w:val="20"/>
    </w:rPr>
  </w:style>
  <w:style w:type="character" w:customStyle="1" w:styleId="afffffffffffff2">
    <w:name w:val="题注 字符"/>
    <w:link w:val="afffffffffffff1"/>
    <w:qFormat/>
    <w:rsid w:val="004C2590"/>
    <w:rPr>
      <w:rFonts w:ascii="黑体" w:eastAsia="黑体" w:hAnsi="黑体"/>
      <w:kern w:val="2"/>
      <w:sz w:val="21"/>
    </w:rPr>
  </w:style>
  <w:style w:type="paragraph" w:customStyle="1" w:styleId="afffffffffffff3">
    <w:name w:val="内容"/>
    <w:basedOn w:val="affff"/>
    <w:link w:val="Char2"/>
    <w:qFormat/>
    <w:rsid w:val="002B2FE4"/>
    <w:pPr>
      <w:widowControl/>
      <w:adjustRightInd/>
      <w:spacing w:line="240" w:lineRule="auto"/>
      <w:ind w:firstLineChars="200" w:firstLine="200"/>
    </w:pPr>
    <w:rPr>
      <w:rFonts w:ascii="宋体" w:hAnsi="宋体"/>
      <w:szCs w:val="24"/>
      <w:shd w:val="clear" w:color="auto" w:fill="FFFFFF"/>
    </w:rPr>
  </w:style>
  <w:style w:type="character" w:customStyle="1" w:styleId="Char2">
    <w:name w:val="内容 Char"/>
    <w:link w:val="afffffffffffff3"/>
    <w:qFormat/>
    <w:rsid w:val="002B2FE4"/>
    <w:rPr>
      <w:rFonts w:ascii="宋体" w:hAnsi="宋体"/>
      <w:kern w:val="2"/>
      <w:sz w:val="21"/>
      <w:szCs w:val="24"/>
    </w:rPr>
  </w:style>
  <w:style w:type="paragraph" w:styleId="afffffffffffff4">
    <w:name w:val="List Paragraph"/>
    <w:basedOn w:val="affff"/>
    <w:link w:val="afffffffffffff5"/>
    <w:uiPriority w:val="34"/>
    <w:qFormat/>
    <w:rsid w:val="008A4DD4"/>
    <w:pPr>
      <w:adjustRightInd/>
      <w:spacing w:line="240" w:lineRule="auto"/>
      <w:ind w:firstLineChars="200" w:firstLine="420"/>
    </w:pPr>
    <w:rPr>
      <w:rFonts w:ascii="Times New Roman" w:hAnsi="Times New Roman"/>
      <w:szCs w:val="20"/>
    </w:rPr>
  </w:style>
  <w:style w:type="character" w:customStyle="1" w:styleId="afffffffffffff5">
    <w:name w:val="列表段落 字符"/>
    <w:link w:val="afffffffffffff4"/>
    <w:uiPriority w:val="34"/>
    <w:qFormat/>
    <w:rsid w:val="008A4DD4"/>
    <w:rPr>
      <w:rFonts w:ascii="Times New Roman" w:hAnsi="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wmf"/><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9DF3E881B94BBCB47127CF90BAF3E1"/>
        <w:category>
          <w:name w:val="常规"/>
          <w:gallery w:val="placeholder"/>
        </w:category>
        <w:types>
          <w:type w:val="bbPlcHdr"/>
        </w:types>
        <w:behaviors>
          <w:behavior w:val="content"/>
        </w:behaviors>
        <w:guid w:val="{D57C0CFE-88C3-48A8-8861-4F25E6C1EAB0}"/>
      </w:docPartPr>
      <w:docPartBody>
        <w:p w:rsidR="009F4C8F" w:rsidRDefault="004E0C24">
          <w:pPr>
            <w:pStyle w:val="C49DF3E881B94BBCB47127CF90BAF3E1"/>
            <w:rPr>
              <w:rFonts w:hint="eastAsia"/>
            </w:rPr>
          </w:pPr>
          <w:r w:rsidRPr="00751A05">
            <w:rPr>
              <w:rStyle w:val="a3"/>
              <w:rFonts w:hint="eastAsia"/>
            </w:rPr>
            <w:t>单击或点击此处输入文字。</w:t>
          </w:r>
        </w:p>
      </w:docPartBody>
    </w:docPart>
    <w:docPart>
      <w:docPartPr>
        <w:name w:val="ED4FA4C040524F6DB9BE8F44601B1768"/>
        <w:category>
          <w:name w:val="常规"/>
          <w:gallery w:val="placeholder"/>
        </w:category>
        <w:types>
          <w:type w:val="bbPlcHdr"/>
        </w:types>
        <w:behaviors>
          <w:behavior w:val="content"/>
        </w:behaviors>
        <w:guid w:val="{EAFCFDB1-4E36-4FBA-9905-01050D081E61}"/>
      </w:docPartPr>
      <w:docPartBody>
        <w:p w:rsidR="009F4C8F" w:rsidRDefault="004E0C24">
          <w:pPr>
            <w:pStyle w:val="ED4FA4C040524F6DB9BE8F44601B1768"/>
            <w:rPr>
              <w:rFonts w:hint="eastAsia"/>
            </w:rPr>
          </w:pPr>
          <w:r w:rsidRPr="00FB6243">
            <w:rPr>
              <w:rStyle w:val="a3"/>
              <w:rFonts w:hint="eastAsia"/>
            </w:rPr>
            <w:t>选择一项。</w:t>
          </w:r>
        </w:p>
      </w:docPartBody>
    </w:docPart>
    <w:docPart>
      <w:docPartPr>
        <w:name w:val="03CF2C88547544DDAFECCB59501D245D"/>
        <w:category>
          <w:name w:val="常规"/>
          <w:gallery w:val="placeholder"/>
        </w:category>
        <w:types>
          <w:type w:val="bbPlcHdr"/>
        </w:types>
        <w:behaviors>
          <w:behavior w:val="content"/>
        </w:behaviors>
        <w:guid w:val="{48144537-8475-40BB-8607-FEA47940C23D}"/>
      </w:docPartPr>
      <w:docPartBody>
        <w:p w:rsidR="009F4C8F" w:rsidRDefault="004E0C24">
          <w:pPr>
            <w:pStyle w:val="03CF2C88547544DDAFECCB59501D245D"/>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E0C24"/>
    <w:rsid w:val="00090B95"/>
    <w:rsid w:val="000A5194"/>
    <w:rsid w:val="000A76FE"/>
    <w:rsid w:val="000D6645"/>
    <w:rsid w:val="00142BA9"/>
    <w:rsid w:val="002A442E"/>
    <w:rsid w:val="002F14D2"/>
    <w:rsid w:val="00407563"/>
    <w:rsid w:val="00423F65"/>
    <w:rsid w:val="004349E3"/>
    <w:rsid w:val="004A255F"/>
    <w:rsid w:val="004D6CF3"/>
    <w:rsid w:val="004D756B"/>
    <w:rsid w:val="004E0C24"/>
    <w:rsid w:val="00602F8B"/>
    <w:rsid w:val="00664A36"/>
    <w:rsid w:val="00681574"/>
    <w:rsid w:val="006A1328"/>
    <w:rsid w:val="006B4781"/>
    <w:rsid w:val="007214FB"/>
    <w:rsid w:val="00760500"/>
    <w:rsid w:val="007672E3"/>
    <w:rsid w:val="007D2D62"/>
    <w:rsid w:val="00806279"/>
    <w:rsid w:val="00814223"/>
    <w:rsid w:val="0084794D"/>
    <w:rsid w:val="009F4C8F"/>
    <w:rsid w:val="00A43BA4"/>
    <w:rsid w:val="00A5751E"/>
    <w:rsid w:val="00BA5382"/>
    <w:rsid w:val="00BF3D07"/>
    <w:rsid w:val="00CE14DF"/>
    <w:rsid w:val="00D3730C"/>
    <w:rsid w:val="00D43054"/>
    <w:rsid w:val="00D817D6"/>
    <w:rsid w:val="00DE3E0E"/>
    <w:rsid w:val="00E66479"/>
    <w:rsid w:val="00E972A4"/>
    <w:rsid w:val="00F25B02"/>
    <w:rsid w:val="00FA226D"/>
    <w:rsid w:val="00FD36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C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4794D"/>
    <w:rPr>
      <w:color w:val="808080"/>
    </w:rPr>
  </w:style>
  <w:style w:type="paragraph" w:customStyle="1" w:styleId="C49DF3E881B94BBCB47127CF90BAF3E1">
    <w:name w:val="C49DF3E881B94BBCB47127CF90BAF3E1"/>
    <w:rsid w:val="004D6CF3"/>
    <w:pPr>
      <w:widowControl w:val="0"/>
      <w:jc w:val="both"/>
    </w:pPr>
  </w:style>
  <w:style w:type="paragraph" w:customStyle="1" w:styleId="ED4FA4C040524F6DB9BE8F44601B1768">
    <w:name w:val="ED4FA4C040524F6DB9BE8F44601B1768"/>
    <w:rsid w:val="004D6CF3"/>
    <w:pPr>
      <w:widowControl w:val="0"/>
      <w:jc w:val="both"/>
    </w:pPr>
  </w:style>
  <w:style w:type="paragraph" w:customStyle="1" w:styleId="03CF2C88547544DDAFECCB59501D245D">
    <w:name w:val="03CF2C88547544DDAFECCB59501D245D"/>
    <w:rsid w:val="004D6CF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8A762-94E2-47D0-99B8-0D6FAB761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2656</TotalTime>
  <Pages>1</Pages>
  <Words>450</Words>
  <Characters>2571</Characters>
  <Application>Microsoft Office Word</Application>
  <DocSecurity>0</DocSecurity>
  <Lines>21</Lines>
  <Paragraphs>6</Paragraphs>
  <ScaleCrop>false</ScaleCrop>
  <Company>PCMI</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user</dc:creator>
  <cp:keywords/>
  <dc:description>&lt;config cover="true" show_menu="true" version="1.0.0" doctype="SDKXY"&gt;_x000d_
&lt;/config&gt;</dc:description>
  <cp:lastModifiedBy>PM</cp:lastModifiedBy>
  <cp:revision>193</cp:revision>
  <cp:lastPrinted>2021-02-02T08:22:00Z</cp:lastPrinted>
  <dcterms:created xsi:type="dcterms:W3CDTF">2022-11-24T07:49:00Z</dcterms:created>
  <dcterms:modified xsi:type="dcterms:W3CDTF">2024-11-05T01:17:00Z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MTWinEqns">
    <vt:bool>true</vt:bool>
  </property>
</Properties>
</file>